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B8E8" w14:textId="77777777" w:rsidR="00FA65AB" w:rsidRDefault="00FA65AB" w:rsidP="00085C0F">
      <w:pPr>
        <w:tabs>
          <w:tab w:val="left" w:pos="0"/>
        </w:tabs>
        <w:ind w:right="-1"/>
        <w:rPr>
          <w:rFonts w:ascii="Times New Roman" w:hAnsi="Times New Roman"/>
          <w:bCs/>
          <w:sz w:val="18"/>
          <w:szCs w:val="18"/>
        </w:rPr>
      </w:pPr>
    </w:p>
    <w:p w14:paraId="36010AB1" w14:textId="06F23A14" w:rsidR="00C2371B" w:rsidRPr="0074540C" w:rsidRDefault="00F46A5B" w:rsidP="00085C0F">
      <w:pPr>
        <w:tabs>
          <w:tab w:val="left" w:pos="0"/>
        </w:tabs>
        <w:ind w:right="-1"/>
        <w:rPr>
          <w:rFonts w:ascii="Times New Roman" w:hAnsi="Times New Roman"/>
          <w:b/>
          <w:bCs/>
          <w:sz w:val="18"/>
          <w:szCs w:val="18"/>
        </w:rPr>
      </w:pPr>
      <w:r w:rsidRPr="0074540C">
        <w:rPr>
          <w:rFonts w:ascii="Times New Roman" w:hAnsi="Times New Roman"/>
          <w:bCs/>
          <w:sz w:val="18"/>
          <w:szCs w:val="18"/>
        </w:rPr>
        <w:t xml:space="preserve">Ред. </w:t>
      </w:r>
      <w:r w:rsidR="001B69F4" w:rsidRPr="001366B4">
        <w:rPr>
          <w:rFonts w:ascii="Times New Roman" w:hAnsi="Times New Roman"/>
          <w:bCs/>
          <w:sz w:val="18"/>
          <w:szCs w:val="18"/>
        </w:rPr>
        <w:t>1</w:t>
      </w:r>
      <w:r w:rsidR="00912D19" w:rsidRPr="00885F11">
        <w:rPr>
          <w:rFonts w:ascii="Times New Roman" w:hAnsi="Times New Roman"/>
          <w:bCs/>
          <w:sz w:val="18"/>
          <w:szCs w:val="18"/>
        </w:rPr>
        <w:t>-1</w:t>
      </w:r>
      <w:r w:rsidR="002B0EBB" w:rsidRPr="0074540C">
        <w:rPr>
          <w:rFonts w:ascii="Times New Roman" w:hAnsi="Times New Roman"/>
          <w:bCs/>
          <w:sz w:val="18"/>
          <w:szCs w:val="18"/>
        </w:rPr>
        <w:tab/>
      </w:r>
      <w:r w:rsidR="002B0EBB" w:rsidRPr="0074540C">
        <w:rPr>
          <w:rFonts w:ascii="Times New Roman" w:hAnsi="Times New Roman"/>
          <w:bCs/>
          <w:sz w:val="18"/>
          <w:szCs w:val="18"/>
        </w:rPr>
        <w:tab/>
      </w:r>
      <w:r w:rsidR="002B0EBB" w:rsidRPr="0074540C">
        <w:rPr>
          <w:rFonts w:ascii="Times New Roman" w:hAnsi="Times New Roman"/>
          <w:bCs/>
          <w:sz w:val="18"/>
          <w:szCs w:val="18"/>
        </w:rPr>
        <w:tab/>
      </w:r>
      <w:r w:rsidR="002B0EBB" w:rsidRPr="0074540C">
        <w:rPr>
          <w:rFonts w:ascii="Times New Roman" w:hAnsi="Times New Roman"/>
          <w:bCs/>
          <w:sz w:val="18"/>
          <w:szCs w:val="18"/>
        </w:rPr>
        <w:tab/>
      </w:r>
      <w:r w:rsidR="002B0EBB" w:rsidRPr="0074540C">
        <w:rPr>
          <w:rFonts w:ascii="Times New Roman" w:hAnsi="Times New Roman"/>
          <w:bCs/>
          <w:sz w:val="18"/>
          <w:szCs w:val="18"/>
        </w:rPr>
        <w:tab/>
      </w:r>
      <w:r w:rsidR="002B0EBB" w:rsidRPr="0074540C">
        <w:rPr>
          <w:rFonts w:ascii="Times New Roman" w:hAnsi="Times New Roman"/>
          <w:bCs/>
          <w:sz w:val="18"/>
          <w:szCs w:val="18"/>
        </w:rPr>
        <w:tab/>
      </w:r>
      <w:r w:rsidR="00756511" w:rsidRPr="0074540C">
        <w:rPr>
          <w:b/>
          <w:sz w:val="18"/>
          <w:szCs w:val="18"/>
        </w:rPr>
        <w:t>АГЕНТСКИЙ ДОГОВОР</w:t>
      </w:r>
      <w:r w:rsidR="00C2371B" w:rsidRPr="0074540C">
        <w:rPr>
          <w:rFonts w:ascii="Times New Roman" w:hAnsi="Times New Roman"/>
          <w:b/>
          <w:bCs/>
          <w:sz w:val="18"/>
          <w:szCs w:val="18"/>
        </w:rPr>
        <w:t>№______</w:t>
      </w:r>
    </w:p>
    <w:p w14:paraId="6103E6CA" w14:textId="77777777" w:rsidR="00756511" w:rsidRPr="0074540C" w:rsidRDefault="00756511" w:rsidP="00085C0F">
      <w:pPr>
        <w:pStyle w:val="3"/>
        <w:spacing w:line="240" w:lineRule="auto"/>
        <w:ind w:right="0" w:firstLine="0"/>
        <w:jc w:val="center"/>
        <w:rPr>
          <w:sz w:val="18"/>
          <w:szCs w:val="18"/>
        </w:rPr>
      </w:pPr>
    </w:p>
    <w:p w14:paraId="6DB9BFF4" w14:textId="77777777" w:rsidR="00756511" w:rsidRPr="0074540C" w:rsidRDefault="00756511" w:rsidP="00085C0F">
      <w:pPr>
        <w:pStyle w:val="4"/>
        <w:spacing w:line="240" w:lineRule="auto"/>
        <w:ind w:right="0" w:firstLine="0"/>
        <w:rPr>
          <w:szCs w:val="18"/>
        </w:rPr>
      </w:pPr>
      <w:r w:rsidRPr="0074540C">
        <w:rPr>
          <w:szCs w:val="18"/>
        </w:rPr>
        <w:t>о РЕАЛИЗАЦИИ ТУРИСТСКИХ ПРОДУКТОВ</w:t>
      </w:r>
    </w:p>
    <w:p w14:paraId="0A05D50D" w14:textId="77777777" w:rsidR="00A9158C" w:rsidRPr="0074540C" w:rsidRDefault="00A9158C" w:rsidP="00085C0F">
      <w:pPr>
        <w:tabs>
          <w:tab w:val="left" w:pos="10065"/>
        </w:tabs>
        <w:ind w:firstLine="284"/>
        <w:jc w:val="center"/>
        <w:rPr>
          <w:rFonts w:ascii="Times New Roman" w:hAnsi="Times New Roman"/>
          <w:bCs/>
          <w:sz w:val="18"/>
          <w:szCs w:val="18"/>
        </w:rPr>
      </w:pPr>
    </w:p>
    <w:p w14:paraId="1CCB0C4C" w14:textId="77777777" w:rsidR="00756511" w:rsidRPr="0074540C" w:rsidRDefault="00F02CF6" w:rsidP="00085C0F">
      <w:pPr>
        <w:tabs>
          <w:tab w:val="left" w:pos="0"/>
        </w:tabs>
        <w:ind w:right="-1"/>
        <w:jc w:val="center"/>
        <w:rPr>
          <w:rFonts w:ascii="Times New Roman" w:hAnsi="Times New Roman"/>
          <w:bCs/>
          <w:sz w:val="18"/>
          <w:szCs w:val="18"/>
        </w:rPr>
      </w:pPr>
      <w:r w:rsidRPr="0074540C">
        <w:rPr>
          <w:rFonts w:ascii="Times New Roman" w:hAnsi="Times New Roman"/>
          <w:bCs/>
          <w:sz w:val="18"/>
          <w:szCs w:val="18"/>
        </w:rPr>
        <w:t>г. Москва</w:t>
      </w:r>
      <w:r w:rsidRPr="0074540C">
        <w:rPr>
          <w:rFonts w:ascii="Times New Roman" w:hAnsi="Times New Roman"/>
          <w:bCs/>
          <w:sz w:val="18"/>
          <w:szCs w:val="18"/>
        </w:rPr>
        <w:tab/>
      </w:r>
      <w:r w:rsidRPr="0074540C">
        <w:rPr>
          <w:rFonts w:ascii="Times New Roman" w:hAnsi="Times New Roman"/>
          <w:bCs/>
          <w:sz w:val="18"/>
          <w:szCs w:val="18"/>
        </w:rPr>
        <w:tab/>
      </w:r>
      <w:r w:rsidRPr="0074540C">
        <w:rPr>
          <w:rFonts w:ascii="Times New Roman" w:hAnsi="Times New Roman"/>
          <w:bCs/>
          <w:sz w:val="18"/>
          <w:szCs w:val="18"/>
        </w:rPr>
        <w:tab/>
      </w:r>
      <w:r w:rsidRPr="0074540C">
        <w:rPr>
          <w:rFonts w:ascii="Times New Roman" w:hAnsi="Times New Roman"/>
          <w:bCs/>
          <w:sz w:val="18"/>
          <w:szCs w:val="18"/>
        </w:rPr>
        <w:tab/>
      </w:r>
      <w:r w:rsidRPr="0074540C">
        <w:rPr>
          <w:rFonts w:ascii="Times New Roman" w:hAnsi="Times New Roman"/>
          <w:bCs/>
          <w:sz w:val="18"/>
          <w:szCs w:val="18"/>
        </w:rPr>
        <w:tab/>
      </w:r>
      <w:r w:rsidRPr="0074540C">
        <w:rPr>
          <w:rFonts w:ascii="Times New Roman" w:hAnsi="Times New Roman"/>
          <w:bCs/>
          <w:sz w:val="18"/>
          <w:szCs w:val="18"/>
        </w:rPr>
        <w:tab/>
      </w:r>
      <w:r w:rsidRPr="0074540C">
        <w:rPr>
          <w:rFonts w:ascii="Times New Roman" w:hAnsi="Times New Roman"/>
          <w:bCs/>
          <w:sz w:val="18"/>
          <w:szCs w:val="18"/>
        </w:rPr>
        <w:tab/>
      </w:r>
      <w:r w:rsidR="004857B6" w:rsidRPr="0074540C">
        <w:rPr>
          <w:rFonts w:ascii="Times New Roman" w:hAnsi="Times New Roman"/>
          <w:bCs/>
          <w:sz w:val="18"/>
          <w:szCs w:val="18"/>
        </w:rPr>
        <w:t>«__</w:t>
      </w:r>
      <w:proofErr w:type="gramStart"/>
      <w:r w:rsidR="004857B6" w:rsidRPr="0074540C">
        <w:rPr>
          <w:rFonts w:ascii="Times New Roman" w:hAnsi="Times New Roman"/>
          <w:bCs/>
          <w:sz w:val="18"/>
          <w:szCs w:val="18"/>
        </w:rPr>
        <w:t>_»_</w:t>
      </w:r>
      <w:proofErr w:type="gramEnd"/>
      <w:r w:rsidR="004857B6" w:rsidRPr="0074540C">
        <w:rPr>
          <w:rFonts w:ascii="Times New Roman" w:hAnsi="Times New Roman"/>
          <w:bCs/>
          <w:sz w:val="18"/>
          <w:szCs w:val="18"/>
        </w:rPr>
        <w:t>____________20_</w:t>
      </w:r>
      <w:r w:rsidR="002B0EBB" w:rsidRPr="0074540C">
        <w:rPr>
          <w:rFonts w:ascii="Times New Roman" w:hAnsi="Times New Roman"/>
          <w:bCs/>
          <w:sz w:val="18"/>
          <w:szCs w:val="18"/>
        </w:rPr>
        <w:t>__</w:t>
      </w:r>
      <w:r w:rsidR="00756511" w:rsidRPr="0074540C">
        <w:rPr>
          <w:rFonts w:ascii="Times New Roman" w:hAnsi="Times New Roman"/>
          <w:bCs/>
          <w:sz w:val="18"/>
          <w:szCs w:val="18"/>
        </w:rPr>
        <w:t xml:space="preserve"> года</w:t>
      </w:r>
    </w:p>
    <w:p w14:paraId="34A37868" w14:textId="77777777" w:rsidR="00A9158C" w:rsidRPr="0074540C" w:rsidRDefault="00A9158C" w:rsidP="00085C0F">
      <w:pPr>
        <w:pStyle w:val="30"/>
        <w:tabs>
          <w:tab w:val="left" w:pos="11056"/>
        </w:tabs>
        <w:spacing w:line="240" w:lineRule="auto"/>
        <w:ind w:right="-1"/>
        <w:rPr>
          <w:rFonts w:ascii="Times New Roman" w:hAnsi="Times New Roman"/>
          <w:b w:val="0"/>
          <w:bCs/>
          <w:szCs w:val="18"/>
        </w:rPr>
      </w:pPr>
    </w:p>
    <w:p w14:paraId="7E4EFB7A" w14:textId="77777777" w:rsidR="00756511" w:rsidRPr="0074540C" w:rsidRDefault="00756511" w:rsidP="00085C0F">
      <w:pPr>
        <w:pStyle w:val="30"/>
        <w:tabs>
          <w:tab w:val="left" w:pos="11056"/>
        </w:tabs>
        <w:spacing w:line="240" w:lineRule="auto"/>
        <w:ind w:right="-1" w:firstLine="0"/>
        <w:rPr>
          <w:rFonts w:ascii="Times New Roman" w:hAnsi="Times New Roman"/>
          <w:b w:val="0"/>
          <w:bCs/>
          <w:szCs w:val="18"/>
        </w:rPr>
      </w:pPr>
      <w:r w:rsidRPr="0074540C">
        <w:rPr>
          <w:rFonts w:ascii="Times New Roman" w:hAnsi="Times New Roman"/>
          <w:b w:val="0"/>
          <w:bCs/>
          <w:szCs w:val="18"/>
        </w:rPr>
        <w:t>ООО «К</w:t>
      </w:r>
      <w:r w:rsidR="00D30AB1">
        <w:rPr>
          <w:rFonts w:ascii="Times New Roman" w:hAnsi="Times New Roman"/>
          <w:b w:val="0"/>
          <w:bCs/>
          <w:szCs w:val="18"/>
        </w:rPr>
        <w:t>арибский клуб</w:t>
      </w:r>
      <w:r w:rsidR="00AE3CD9" w:rsidRPr="0074540C">
        <w:rPr>
          <w:rFonts w:ascii="Times New Roman" w:hAnsi="Times New Roman"/>
          <w:b w:val="0"/>
          <w:bCs/>
          <w:szCs w:val="18"/>
        </w:rPr>
        <w:t>»</w:t>
      </w:r>
      <w:r w:rsidR="00885F11" w:rsidRPr="00C82E26">
        <w:rPr>
          <w:rFonts w:ascii="Times New Roman" w:hAnsi="Times New Roman"/>
          <w:b w:val="0"/>
          <w:bCs/>
          <w:szCs w:val="18"/>
        </w:rPr>
        <w:t>(</w:t>
      </w:r>
      <w:r w:rsidR="002864FC" w:rsidRPr="00C82E26">
        <w:rPr>
          <w:rFonts w:ascii="Times New Roman" w:hAnsi="Times New Roman"/>
          <w:b w:val="0"/>
          <w:color w:val="000000"/>
          <w:szCs w:val="18"/>
          <w:shd w:val="clear" w:color="auto" w:fill="FFFFFF"/>
        </w:rPr>
        <w:t>РТО</w:t>
      </w:r>
      <w:r w:rsidR="00885F11" w:rsidRPr="00C82E26">
        <w:rPr>
          <w:rFonts w:ascii="Times New Roman" w:hAnsi="Times New Roman"/>
          <w:b w:val="0"/>
          <w:color w:val="000000"/>
          <w:szCs w:val="18"/>
          <w:shd w:val="clear" w:color="auto" w:fill="FFFFFF"/>
        </w:rPr>
        <w:t xml:space="preserve"> 018117</w:t>
      </w:r>
      <w:r w:rsidR="00885F11" w:rsidRPr="00C82E26">
        <w:rPr>
          <w:rFonts w:ascii="Times New Roman" w:hAnsi="Times New Roman"/>
          <w:b w:val="0"/>
          <w:bCs/>
          <w:szCs w:val="18"/>
        </w:rPr>
        <w:t>)</w:t>
      </w:r>
      <w:r w:rsidR="00EF02CA" w:rsidRPr="00EF02CA">
        <w:rPr>
          <w:rFonts w:ascii="Times New Roman" w:hAnsi="Times New Roman"/>
          <w:b w:val="0"/>
          <w:bCs/>
          <w:szCs w:val="18"/>
        </w:rPr>
        <w:t>,</w:t>
      </w:r>
      <w:r w:rsidRPr="0074540C">
        <w:rPr>
          <w:rFonts w:ascii="Times New Roman" w:hAnsi="Times New Roman"/>
          <w:b w:val="0"/>
          <w:bCs/>
          <w:szCs w:val="18"/>
        </w:rPr>
        <w:t xml:space="preserve">именуемое в дальнейшем «Принципал», в лице </w:t>
      </w:r>
      <w:r w:rsidR="002864FC">
        <w:rPr>
          <w:rFonts w:ascii="Times New Roman" w:hAnsi="Times New Roman"/>
          <w:b w:val="0"/>
          <w:bCs/>
          <w:szCs w:val="18"/>
        </w:rPr>
        <w:t>Генерального</w:t>
      </w:r>
      <w:r w:rsidR="00BA421D">
        <w:rPr>
          <w:rFonts w:ascii="Times New Roman" w:hAnsi="Times New Roman"/>
          <w:b w:val="0"/>
          <w:bCs/>
          <w:szCs w:val="18"/>
        </w:rPr>
        <w:t xml:space="preserve"> директор</w:t>
      </w:r>
      <w:r w:rsidR="009128C6">
        <w:rPr>
          <w:rFonts w:ascii="Times New Roman" w:hAnsi="Times New Roman"/>
          <w:b w:val="0"/>
          <w:bCs/>
          <w:szCs w:val="18"/>
        </w:rPr>
        <w:t>а</w:t>
      </w:r>
      <w:r w:rsidR="000B5E2D">
        <w:rPr>
          <w:rFonts w:ascii="Times New Roman" w:hAnsi="Times New Roman"/>
          <w:b w:val="0"/>
          <w:bCs/>
          <w:szCs w:val="18"/>
        </w:rPr>
        <w:t xml:space="preserve"> </w:t>
      </w:r>
      <w:r w:rsidR="00223847">
        <w:rPr>
          <w:rFonts w:ascii="Times New Roman" w:hAnsi="Times New Roman"/>
          <w:b w:val="0"/>
          <w:bCs/>
          <w:szCs w:val="18"/>
        </w:rPr>
        <w:t>Попело Лады Ростиславовны</w:t>
      </w:r>
      <w:r w:rsidRPr="0074540C">
        <w:rPr>
          <w:rFonts w:ascii="Times New Roman" w:hAnsi="Times New Roman"/>
          <w:b w:val="0"/>
          <w:bCs/>
          <w:szCs w:val="18"/>
        </w:rPr>
        <w:t>, де</w:t>
      </w:r>
      <w:r w:rsidR="001920BB" w:rsidRPr="0074540C">
        <w:rPr>
          <w:rFonts w:ascii="Times New Roman" w:hAnsi="Times New Roman"/>
          <w:b w:val="0"/>
          <w:bCs/>
          <w:szCs w:val="18"/>
        </w:rPr>
        <w:t>йствующе</w:t>
      </w:r>
      <w:r w:rsidR="002864FC">
        <w:rPr>
          <w:rFonts w:ascii="Times New Roman" w:hAnsi="Times New Roman"/>
          <w:b w:val="0"/>
          <w:bCs/>
          <w:szCs w:val="18"/>
        </w:rPr>
        <w:t>го</w:t>
      </w:r>
      <w:r w:rsidR="001920BB" w:rsidRPr="0074540C">
        <w:rPr>
          <w:rFonts w:ascii="Times New Roman" w:hAnsi="Times New Roman"/>
          <w:b w:val="0"/>
          <w:bCs/>
          <w:szCs w:val="18"/>
        </w:rPr>
        <w:t xml:space="preserve"> на основании </w:t>
      </w:r>
      <w:r w:rsidR="002864FC">
        <w:rPr>
          <w:rFonts w:ascii="Times New Roman" w:hAnsi="Times New Roman"/>
          <w:b w:val="0"/>
          <w:bCs/>
          <w:szCs w:val="18"/>
        </w:rPr>
        <w:t>Устава</w:t>
      </w:r>
      <w:r w:rsidR="001249BA" w:rsidRPr="0074540C">
        <w:rPr>
          <w:rFonts w:ascii="Times New Roman" w:hAnsi="Times New Roman"/>
          <w:b w:val="0"/>
          <w:bCs/>
          <w:szCs w:val="18"/>
        </w:rPr>
        <w:t>,</w:t>
      </w:r>
      <w:r w:rsidR="000B5E2D">
        <w:rPr>
          <w:rFonts w:ascii="Times New Roman" w:hAnsi="Times New Roman"/>
          <w:b w:val="0"/>
          <w:bCs/>
          <w:szCs w:val="18"/>
        </w:rPr>
        <w:t xml:space="preserve"> </w:t>
      </w:r>
      <w:r w:rsidRPr="0074540C">
        <w:rPr>
          <w:rFonts w:ascii="Times New Roman" w:hAnsi="Times New Roman"/>
          <w:b w:val="0"/>
          <w:bCs/>
          <w:szCs w:val="18"/>
        </w:rPr>
        <w:t xml:space="preserve">с одной стороны, и </w:t>
      </w:r>
      <w:r w:rsidR="007E0F2D" w:rsidRPr="0074540C">
        <w:rPr>
          <w:rFonts w:ascii="Times New Roman" w:hAnsi="Times New Roman"/>
          <w:b w:val="0"/>
          <w:bCs/>
          <w:szCs w:val="18"/>
        </w:rPr>
        <w:fldChar w:fldCharType="begin">
          <w:ffData>
            <w:name w:val="руководитель_Р_П"/>
            <w:enabled/>
            <w:calcOnExit w:val="0"/>
            <w:statusText w:type="text" w:val="Должность, Фамилия и инициалы лица, подписывающего договор, наример, &quot;директора Корнеева А.В.&quot;"/>
            <w:textInput/>
          </w:ffData>
        </w:fldChar>
      </w:r>
      <w:r w:rsidR="006830B9" w:rsidRPr="0074540C">
        <w:rPr>
          <w:rFonts w:ascii="Times New Roman" w:hAnsi="Times New Roman"/>
          <w:b w:val="0"/>
          <w:bCs/>
          <w:szCs w:val="18"/>
        </w:rPr>
        <w:instrText xml:space="preserve"> FORMTEXT </w:instrText>
      </w:r>
      <w:r w:rsidR="007E0F2D" w:rsidRPr="0074540C">
        <w:rPr>
          <w:rFonts w:ascii="Times New Roman" w:hAnsi="Times New Roman"/>
          <w:b w:val="0"/>
          <w:bCs/>
          <w:szCs w:val="18"/>
        </w:rPr>
      </w:r>
      <w:r w:rsidR="007E0F2D" w:rsidRPr="0074540C">
        <w:rPr>
          <w:rFonts w:ascii="Times New Roman" w:hAnsi="Times New Roman"/>
          <w:b w:val="0"/>
          <w:bCs/>
          <w:szCs w:val="18"/>
        </w:rPr>
        <w:fldChar w:fldCharType="separate"/>
      </w:r>
      <w:r w:rsidR="006830B9" w:rsidRPr="0074540C">
        <w:rPr>
          <w:rFonts w:ascii="Times New Roman" w:hAnsi="Times New Roman"/>
          <w:b w:val="0"/>
          <w:bCs/>
          <w:szCs w:val="18"/>
        </w:rPr>
        <w:t> </w:t>
      </w:r>
      <w:r w:rsidR="006830B9" w:rsidRPr="0074540C">
        <w:rPr>
          <w:rFonts w:ascii="Times New Roman" w:hAnsi="Times New Roman"/>
          <w:b w:val="0"/>
          <w:bCs/>
          <w:szCs w:val="18"/>
        </w:rPr>
        <w:t> </w:t>
      </w:r>
      <w:r w:rsidR="006830B9" w:rsidRPr="0074540C">
        <w:rPr>
          <w:rFonts w:ascii="Times New Roman" w:hAnsi="Times New Roman"/>
          <w:b w:val="0"/>
          <w:bCs/>
          <w:szCs w:val="18"/>
        </w:rPr>
        <w:t> </w:t>
      </w:r>
      <w:r w:rsidR="006830B9" w:rsidRPr="0074540C">
        <w:rPr>
          <w:rFonts w:ascii="Times New Roman" w:hAnsi="Times New Roman"/>
          <w:b w:val="0"/>
          <w:bCs/>
          <w:szCs w:val="18"/>
        </w:rPr>
        <w:t> </w:t>
      </w:r>
      <w:r w:rsidR="006830B9" w:rsidRPr="0074540C">
        <w:rPr>
          <w:rFonts w:ascii="Times New Roman" w:hAnsi="Times New Roman"/>
          <w:b w:val="0"/>
          <w:bCs/>
          <w:szCs w:val="18"/>
        </w:rPr>
        <w:t> </w:t>
      </w:r>
      <w:r w:rsidR="007E0F2D" w:rsidRPr="0074540C">
        <w:rPr>
          <w:rFonts w:ascii="Times New Roman" w:hAnsi="Times New Roman"/>
          <w:b w:val="0"/>
          <w:bCs/>
          <w:szCs w:val="18"/>
        </w:rPr>
        <w:fldChar w:fldCharType="end"/>
      </w:r>
      <w:r w:rsidRPr="0074540C">
        <w:rPr>
          <w:rFonts w:ascii="Times New Roman" w:hAnsi="Times New Roman"/>
          <w:b w:val="0"/>
          <w:bCs/>
          <w:szCs w:val="18"/>
        </w:rPr>
        <w:t xml:space="preserve"> в лице </w:t>
      </w:r>
      <w:bookmarkStart w:id="0" w:name="руководитель_Р_П"/>
      <w:r w:rsidR="007E0F2D" w:rsidRPr="0074540C">
        <w:rPr>
          <w:rFonts w:ascii="Times New Roman" w:hAnsi="Times New Roman"/>
          <w:b w:val="0"/>
          <w:bCs/>
          <w:szCs w:val="18"/>
        </w:rPr>
        <w:fldChar w:fldCharType="begin">
          <w:ffData>
            <w:name w:val="руководитель_Р_П"/>
            <w:enabled/>
            <w:calcOnExit w:val="0"/>
            <w:statusText w:type="text" w:val="Должность, Фамилия и инициалы лица, подписывающего договор, наример, &quot;директора Корнеева А.В.&quot;"/>
            <w:textInput/>
          </w:ffData>
        </w:fldChar>
      </w:r>
      <w:r w:rsidRPr="0074540C">
        <w:rPr>
          <w:rFonts w:ascii="Times New Roman" w:hAnsi="Times New Roman"/>
          <w:b w:val="0"/>
          <w:bCs/>
          <w:szCs w:val="18"/>
        </w:rPr>
        <w:instrText xml:space="preserve"> FORMTEXT </w:instrText>
      </w:r>
      <w:r w:rsidR="007E0F2D" w:rsidRPr="0074540C">
        <w:rPr>
          <w:rFonts w:ascii="Times New Roman" w:hAnsi="Times New Roman"/>
          <w:b w:val="0"/>
          <w:bCs/>
          <w:szCs w:val="18"/>
        </w:rPr>
      </w:r>
      <w:r w:rsidR="007E0F2D" w:rsidRPr="0074540C">
        <w:rPr>
          <w:rFonts w:ascii="Times New Roman" w:hAnsi="Times New Roman"/>
          <w:b w:val="0"/>
          <w:bCs/>
          <w:szCs w:val="18"/>
        </w:rPr>
        <w:fldChar w:fldCharType="separate"/>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7E0F2D" w:rsidRPr="0074540C">
        <w:rPr>
          <w:rFonts w:ascii="Times New Roman" w:hAnsi="Times New Roman"/>
          <w:b w:val="0"/>
          <w:bCs/>
          <w:szCs w:val="18"/>
        </w:rPr>
        <w:fldChar w:fldCharType="end"/>
      </w:r>
      <w:bookmarkEnd w:id="0"/>
      <w:r w:rsidRPr="0074540C">
        <w:rPr>
          <w:rFonts w:ascii="Times New Roman" w:hAnsi="Times New Roman"/>
          <w:b w:val="0"/>
          <w:bCs/>
          <w:szCs w:val="18"/>
        </w:rPr>
        <w:t xml:space="preserve">, действующего на основании </w:t>
      </w:r>
      <w:bookmarkStart w:id="1" w:name="основание"/>
      <w:r w:rsidR="007E0F2D" w:rsidRPr="0074540C">
        <w:rPr>
          <w:rFonts w:ascii="Times New Roman" w:hAnsi="Times New Roman"/>
          <w:b w:val="0"/>
          <w:bCs/>
          <w:szCs w:val="18"/>
        </w:rPr>
        <w:fldChar w:fldCharType="begin">
          <w:ffData>
            <w:name w:val="основание"/>
            <w:enabled/>
            <w:calcOnExit w:val="0"/>
            <w:statusText w:type="text" w:val="Документ, уполномачивающий должностное лицо правом подписи договора, например, Устав"/>
            <w:textInput/>
          </w:ffData>
        </w:fldChar>
      </w:r>
      <w:r w:rsidRPr="0074540C">
        <w:rPr>
          <w:rFonts w:ascii="Times New Roman" w:hAnsi="Times New Roman"/>
          <w:b w:val="0"/>
          <w:bCs/>
          <w:szCs w:val="18"/>
        </w:rPr>
        <w:instrText xml:space="preserve"> FORMTEXT </w:instrText>
      </w:r>
      <w:r w:rsidR="007E0F2D" w:rsidRPr="0074540C">
        <w:rPr>
          <w:rFonts w:ascii="Times New Roman" w:hAnsi="Times New Roman"/>
          <w:b w:val="0"/>
          <w:bCs/>
          <w:szCs w:val="18"/>
        </w:rPr>
      </w:r>
      <w:r w:rsidR="007E0F2D" w:rsidRPr="0074540C">
        <w:rPr>
          <w:rFonts w:ascii="Times New Roman" w:hAnsi="Times New Roman"/>
          <w:b w:val="0"/>
          <w:bCs/>
          <w:szCs w:val="18"/>
        </w:rPr>
        <w:fldChar w:fldCharType="separate"/>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F1166A" w:rsidRPr="0074540C">
        <w:rPr>
          <w:rFonts w:ascii="Times New Roman" w:hAnsi="Times New Roman"/>
          <w:b w:val="0"/>
          <w:bCs/>
          <w:szCs w:val="18"/>
        </w:rPr>
        <w:t> </w:t>
      </w:r>
      <w:r w:rsidR="007E0F2D" w:rsidRPr="0074540C">
        <w:rPr>
          <w:rFonts w:ascii="Times New Roman" w:hAnsi="Times New Roman"/>
          <w:b w:val="0"/>
          <w:bCs/>
          <w:szCs w:val="18"/>
        </w:rPr>
        <w:fldChar w:fldCharType="end"/>
      </w:r>
      <w:bookmarkEnd w:id="1"/>
      <w:r w:rsidRPr="0074540C">
        <w:rPr>
          <w:rFonts w:ascii="Times New Roman" w:hAnsi="Times New Roman"/>
          <w:b w:val="0"/>
          <w:bCs/>
          <w:szCs w:val="18"/>
        </w:rPr>
        <w:t>, именуемое в дальнейшем «Агент», с другой стороны, далее совместно именуемые Стороны, заключили настоящий договор (далее</w:t>
      </w:r>
      <w:r w:rsidR="000B5E2D">
        <w:rPr>
          <w:rFonts w:ascii="Times New Roman" w:hAnsi="Times New Roman"/>
          <w:b w:val="0"/>
          <w:bCs/>
          <w:szCs w:val="18"/>
        </w:rPr>
        <w:t xml:space="preserve"> </w:t>
      </w:r>
      <w:r w:rsidRPr="0074540C">
        <w:rPr>
          <w:rFonts w:ascii="Times New Roman" w:hAnsi="Times New Roman"/>
          <w:b w:val="0"/>
          <w:bCs/>
          <w:szCs w:val="18"/>
        </w:rPr>
        <w:t>-</w:t>
      </w:r>
      <w:r w:rsidR="001920BB" w:rsidRPr="0074540C">
        <w:rPr>
          <w:rFonts w:ascii="Times New Roman" w:hAnsi="Times New Roman"/>
          <w:b w:val="0"/>
          <w:bCs/>
          <w:szCs w:val="18"/>
        </w:rPr>
        <w:t>Д</w:t>
      </w:r>
      <w:r w:rsidRPr="0074540C">
        <w:rPr>
          <w:rFonts w:ascii="Times New Roman" w:hAnsi="Times New Roman"/>
          <w:b w:val="0"/>
          <w:bCs/>
          <w:szCs w:val="18"/>
        </w:rPr>
        <w:t>оговор) о нижеследующем.</w:t>
      </w:r>
    </w:p>
    <w:p w14:paraId="37128563" w14:textId="77777777" w:rsidR="00F46A5B" w:rsidRPr="0074540C" w:rsidRDefault="00F46A5B"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ОСНОВНЫЕ ТЕРМИНЫ И ОПРЕДЕЛЕНИЯ</w:t>
      </w:r>
    </w:p>
    <w:p w14:paraId="5C93E96D" w14:textId="77777777" w:rsidR="00651C79" w:rsidRPr="0074540C" w:rsidRDefault="00651C79" w:rsidP="00085C0F">
      <w:pPr>
        <w:pStyle w:val="30"/>
        <w:tabs>
          <w:tab w:val="left" w:pos="11056"/>
        </w:tabs>
        <w:spacing w:line="240" w:lineRule="auto"/>
        <w:ind w:right="-1" w:firstLine="0"/>
        <w:rPr>
          <w:rFonts w:ascii="Times New Roman" w:hAnsi="Times New Roman"/>
          <w:b w:val="0"/>
          <w:szCs w:val="18"/>
        </w:rPr>
      </w:pPr>
    </w:p>
    <w:p w14:paraId="316ED8DC" w14:textId="77777777" w:rsidR="00FE292D" w:rsidRPr="0074540C" w:rsidRDefault="00FE292D" w:rsidP="006A25E1">
      <w:pPr>
        <w:autoSpaceDE w:val="0"/>
        <w:autoSpaceDN w:val="0"/>
        <w:adjustRightInd w:val="0"/>
        <w:jc w:val="both"/>
        <w:rPr>
          <w:rFonts w:ascii="Times New Roman" w:hAnsi="Times New Roman"/>
          <w:bCs/>
          <w:sz w:val="18"/>
          <w:szCs w:val="18"/>
        </w:rPr>
      </w:pPr>
      <w:r w:rsidRPr="0074540C">
        <w:rPr>
          <w:rFonts w:ascii="Times New Roman" w:hAnsi="Times New Roman"/>
          <w:sz w:val="18"/>
          <w:szCs w:val="18"/>
        </w:rPr>
        <w:t xml:space="preserve">1.1.Термины и определения, используемые в настоящем договоре, понимаются и трактуются в соответствии с положениями Федерального закона от 24 ноября </w:t>
      </w:r>
      <w:smartTag w:uri="urn:schemas-microsoft-com:office:smarttags" w:element="metricconverter">
        <w:smartTagPr>
          <w:attr w:name="ProductID" w:val="1996 г"/>
        </w:smartTagPr>
        <w:r w:rsidRPr="0074540C">
          <w:rPr>
            <w:rFonts w:ascii="Times New Roman" w:hAnsi="Times New Roman"/>
            <w:sz w:val="18"/>
            <w:szCs w:val="18"/>
          </w:rPr>
          <w:t>1996 г</w:t>
        </w:r>
      </w:smartTag>
      <w:r w:rsidRPr="0074540C">
        <w:rPr>
          <w:rFonts w:ascii="Times New Roman" w:hAnsi="Times New Roman"/>
          <w:sz w:val="18"/>
          <w:szCs w:val="18"/>
        </w:rPr>
        <w:t>. N 132-ФЗ «Об основах туристской деятельности в Российской Федерации</w:t>
      </w:r>
      <w:r w:rsidR="00BB2D34" w:rsidRPr="0074540C">
        <w:rPr>
          <w:rFonts w:ascii="Times New Roman" w:hAnsi="Times New Roman"/>
          <w:sz w:val="18"/>
          <w:szCs w:val="18"/>
        </w:rPr>
        <w:t xml:space="preserve">» с учетом Федерального закона РФ от </w:t>
      </w:r>
      <w:r w:rsidR="006A25E1">
        <w:rPr>
          <w:rFonts w:ascii="Times New Roman" w:hAnsi="Times New Roman"/>
          <w:sz w:val="18"/>
          <w:szCs w:val="18"/>
        </w:rPr>
        <w:t>0</w:t>
      </w:r>
      <w:r w:rsidR="00BB2D34" w:rsidRPr="0074540C">
        <w:rPr>
          <w:rFonts w:ascii="Times New Roman" w:hAnsi="Times New Roman"/>
          <w:sz w:val="18"/>
          <w:szCs w:val="18"/>
        </w:rPr>
        <w:t>3 мая 2012 г. N 47-ФЗ "О внесении изменений в Федеральный закон "Об основах туристской</w:t>
      </w:r>
      <w:r w:rsidR="000B5E2D">
        <w:rPr>
          <w:rFonts w:ascii="Times New Roman" w:hAnsi="Times New Roman"/>
          <w:sz w:val="18"/>
          <w:szCs w:val="18"/>
        </w:rPr>
        <w:t xml:space="preserve"> </w:t>
      </w:r>
      <w:r w:rsidR="00BB2D34" w:rsidRPr="0074540C">
        <w:rPr>
          <w:rFonts w:ascii="Times New Roman" w:hAnsi="Times New Roman"/>
          <w:sz w:val="18"/>
          <w:szCs w:val="18"/>
        </w:rPr>
        <w:t>деятельности в Российской Федерации" и отдельные законодательные акты Российской Федерации</w:t>
      </w:r>
      <w:r w:rsidR="000B5E2D">
        <w:rPr>
          <w:rFonts w:ascii="Times New Roman" w:hAnsi="Times New Roman"/>
          <w:sz w:val="18"/>
          <w:szCs w:val="18"/>
        </w:rPr>
        <w:t xml:space="preserve"> </w:t>
      </w:r>
      <w:r w:rsidR="00BB2D34" w:rsidRPr="0074540C">
        <w:rPr>
          <w:rFonts w:ascii="Times New Roman" w:hAnsi="Times New Roman"/>
          <w:sz w:val="18"/>
          <w:szCs w:val="18"/>
        </w:rPr>
        <w:t>,</w:t>
      </w:r>
      <w:r w:rsidRPr="0074540C">
        <w:rPr>
          <w:rFonts w:ascii="Times New Roman" w:hAnsi="Times New Roman"/>
          <w:sz w:val="18"/>
          <w:szCs w:val="18"/>
        </w:rPr>
        <w:t>иными законами и нормативно правовыми актами, регулирующими туристскую деятельность.</w:t>
      </w:r>
    </w:p>
    <w:p w14:paraId="048236BC" w14:textId="77777777" w:rsidR="00373503" w:rsidRPr="0074540C" w:rsidRDefault="006922EA" w:rsidP="00085C0F">
      <w:pPr>
        <w:pStyle w:val="a3"/>
        <w:tabs>
          <w:tab w:val="left" w:pos="11056"/>
        </w:tabs>
        <w:spacing w:line="240" w:lineRule="auto"/>
        <w:ind w:right="-1" w:firstLine="0"/>
        <w:rPr>
          <w:rFonts w:ascii="Times New Roman" w:hAnsi="Times New Roman"/>
          <w:sz w:val="18"/>
          <w:szCs w:val="18"/>
        </w:rPr>
      </w:pPr>
      <w:r w:rsidRPr="0074540C">
        <w:rPr>
          <w:rFonts w:ascii="Times New Roman" w:hAnsi="Times New Roman"/>
          <w:b w:val="0"/>
          <w:sz w:val="18"/>
          <w:szCs w:val="18"/>
        </w:rPr>
        <w:t>1.2.</w:t>
      </w:r>
      <w:r w:rsidR="00373503" w:rsidRPr="0074540C">
        <w:rPr>
          <w:rFonts w:ascii="Times New Roman" w:hAnsi="Times New Roman"/>
          <w:sz w:val="18"/>
          <w:szCs w:val="18"/>
        </w:rPr>
        <w:t>Заявка</w:t>
      </w:r>
      <w:r w:rsidR="004E6AE6" w:rsidRPr="0074540C">
        <w:rPr>
          <w:rFonts w:ascii="Times New Roman" w:hAnsi="Times New Roman"/>
          <w:sz w:val="18"/>
          <w:szCs w:val="18"/>
        </w:rPr>
        <w:t xml:space="preserve"> на бронирование</w:t>
      </w:r>
      <w:r w:rsidR="00373503" w:rsidRPr="0074540C">
        <w:rPr>
          <w:rFonts w:ascii="Times New Roman" w:hAnsi="Times New Roman"/>
          <w:sz w:val="18"/>
          <w:szCs w:val="18"/>
        </w:rPr>
        <w:t xml:space="preserve"> – </w:t>
      </w:r>
      <w:r w:rsidR="00373503" w:rsidRPr="0074540C">
        <w:rPr>
          <w:rFonts w:ascii="Times New Roman" w:hAnsi="Times New Roman"/>
          <w:b w:val="0"/>
          <w:sz w:val="18"/>
          <w:szCs w:val="18"/>
        </w:rPr>
        <w:t>безотзывная оферта Агента, в которой Агентом определены необходимые потребительские свойства запрашиваемого Тур</w:t>
      </w:r>
      <w:r w:rsidR="009F0BBA" w:rsidRPr="0074540C">
        <w:rPr>
          <w:rFonts w:ascii="Times New Roman" w:hAnsi="Times New Roman"/>
          <w:b w:val="0"/>
          <w:sz w:val="18"/>
          <w:szCs w:val="18"/>
        </w:rPr>
        <w:t xml:space="preserve">истского </w:t>
      </w:r>
      <w:r w:rsidR="00373503" w:rsidRPr="0074540C">
        <w:rPr>
          <w:rFonts w:ascii="Times New Roman" w:hAnsi="Times New Roman"/>
          <w:b w:val="0"/>
          <w:sz w:val="18"/>
          <w:szCs w:val="18"/>
        </w:rPr>
        <w:t>продукта.</w:t>
      </w:r>
    </w:p>
    <w:p w14:paraId="127A705D" w14:textId="77777777" w:rsidR="00A5558A" w:rsidRPr="0074540C" w:rsidRDefault="00373503" w:rsidP="00085C0F">
      <w:pPr>
        <w:pStyle w:val="a3"/>
        <w:tabs>
          <w:tab w:val="left" w:pos="11056"/>
        </w:tabs>
        <w:spacing w:line="240" w:lineRule="auto"/>
        <w:ind w:right="-1" w:firstLine="0"/>
        <w:rPr>
          <w:rFonts w:ascii="Times New Roman" w:hAnsi="Times New Roman"/>
          <w:b w:val="0"/>
          <w:bCs/>
          <w:sz w:val="18"/>
          <w:szCs w:val="18"/>
        </w:rPr>
      </w:pPr>
      <w:r w:rsidRPr="0074540C">
        <w:rPr>
          <w:rFonts w:ascii="Times New Roman" w:hAnsi="Times New Roman"/>
          <w:b w:val="0"/>
          <w:sz w:val="18"/>
          <w:szCs w:val="18"/>
        </w:rPr>
        <w:t>1.3.</w:t>
      </w:r>
      <w:r w:rsidRPr="0074540C">
        <w:rPr>
          <w:rFonts w:ascii="Times New Roman" w:hAnsi="Times New Roman"/>
          <w:sz w:val="18"/>
          <w:szCs w:val="18"/>
        </w:rPr>
        <w:t xml:space="preserve"> Лист бронирования</w:t>
      </w:r>
      <w:r w:rsidR="006830B9" w:rsidRPr="0074540C">
        <w:rPr>
          <w:rFonts w:ascii="Times New Roman" w:hAnsi="Times New Roman"/>
          <w:b w:val="0"/>
          <w:bCs/>
          <w:sz w:val="18"/>
          <w:szCs w:val="18"/>
        </w:rPr>
        <w:t>–</w:t>
      </w:r>
      <w:r w:rsidR="006B0B3A" w:rsidRPr="0074540C">
        <w:rPr>
          <w:rFonts w:ascii="Times New Roman" w:hAnsi="Times New Roman"/>
          <w:b w:val="0"/>
          <w:bCs/>
          <w:sz w:val="18"/>
          <w:szCs w:val="18"/>
        </w:rPr>
        <w:t xml:space="preserve">документ, </w:t>
      </w:r>
      <w:r w:rsidR="00A5558A" w:rsidRPr="0074540C">
        <w:rPr>
          <w:rFonts w:ascii="Times New Roman" w:hAnsi="Times New Roman"/>
          <w:b w:val="0"/>
          <w:bCs/>
          <w:sz w:val="18"/>
          <w:szCs w:val="18"/>
        </w:rPr>
        <w:t>в котором определен конкретный перечень туристских услуг  подлежащих бронированию на основании Заявки Агента,  потребительские свойства туристского продукта, срок предоставления услуг, стоимость, срок и условия оплаты, а также текущий статус подтверждения той или иной услуги. Условные обозначения статусов указываются в Листе бронирования.  Лист бронирования оформляется в бумажном и/или в электронном виде на каждую конкретную заявку Агента в пределах срока действия Агентского договора, подписанного Сторонами. Лист бронирования, подписанный и согласованный сторонами, а также выставленный на основании согласованного Листа бронирования счет является основанием для оплаты Агентом туристского продукта</w:t>
      </w:r>
      <w:r w:rsidR="00E0050E" w:rsidRPr="0074540C">
        <w:rPr>
          <w:rFonts w:ascii="Times New Roman" w:hAnsi="Times New Roman"/>
          <w:b w:val="0"/>
          <w:bCs/>
          <w:sz w:val="18"/>
          <w:szCs w:val="18"/>
        </w:rPr>
        <w:t xml:space="preserve"> и является неотъемлемой частью настоящего договора</w:t>
      </w:r>
      <w:r w:rsidR="00A5558A" w:rsidRPr="0074540C">
        <w:rPr>
          <w:rFonts w:ascii="Times New Roman" w:hAnsi="Times New Roman"/>
          <w:b w:val="0"/>
          <w:bCs/>
          <w:sz w:val="18"/>
          <w:szCs w:val="18"/>
        </w:rPr>
        <w:t>.</w:t>
      </w:r>
    </w:p>
    <w:p w14:paraId="7E355DBF" w14:textId="77777777" w:rsidR="00A5558A" w:rsidRPr="0074540C" w:rsidRDefault="00A5558A" w:rsidP="00085C0F">
      <w:pPr>
        <w:pStyle w:val="a3"/>
        <w:tabs>
          <w:tab w:val="left" w:pos="11056"/>
        </w:tabs>
        <w:spacing w:line="240" w:lineRule="auto"/>
        <w:ind w:right="-1" w:firstLine="0"/>
        <w:rPr>
          <w:rFonts w:ascii="Times New Roman" w:hAnsi="Times New Roman"/>
          <w:b w:val="0"/>
          <w:bCs/>
          <w:sz w:val="18"/>
          <w:szCs w:val="18"/>
        </w:rPr>
      </w:pPr>
      <w:r w:rsidRPr="0074540C">
        <w:rPr>
          <w:rFonts w:ascii="Times New Roman" w:hAnsi="Times New Roman"/>
          <w:b w:val="0"/>
          <w:bCs/>
          <w:sz w:val="18"/>
          <w:szCs w:val="18"/>
        </w:rPr>
        <w:t xml:space="preserve">При подтверждении части услуг, указанных в Листе бронирования, оплата производится </w:t>
      </w:r>
      <w:r w:rsidR="00315F94" w:rsidRPr="0074540C">
        <w:rPr>
          <w:rFonts w:ascii="Times New Roman" w:hAnsi="Times New Roman"/>
          <w:b w:val="0"/>
          <w:bCs/>
          <w:sz w:val="18"/>
          <w:szCs w:val="18"/>
        </w:rPr>
        <w:t>согласно выставленному счету</w:t>
      </w:r>
      <w:r w:rsidR="006F05F6" w:rsidRPr="0074540C">
        <w:rPr>
          <w:rFonts w:ascii="Times New Roman" w:hAnsi="Times New Roman"/>
          <w:b w:val="0"/>
          <w:bCs/>
          <w:sz w:val="18"/>
          <w:szCs w:val="18"/>
        </w:rPr>
        <w:t>.</w:t>
      </w:r>
    </w:p>
    <w:p w14:paraId="605A70E8" w14:textId="77777777" w:rsidR="00727337" w:rsidRPr="0074540C" w:rsidRDefault="006922EA" w:rsidP="00085C0F">
      <w:pPr>
        <w:tabs>
          <w:tab w:val="left" w:pos="10065"/>
          <w:tab w:val="left" w:pos="11056"/>
        </w:tabs>
        <w:ind w:right="-1"/>
        <w:jc w:val="both"/>
        <w:rPr>
          <w:rFonts w:ascii="Times New Roman" w:hAnsi="Times New Roman"/>
          <w:b/>
          <w:sz w:val="18"/>
          <w:szCs w:val="18"/>
        </w:rPr>
      </w:pPr>
      <w:r w:rsidRPr="0074540C">
        <w:rPr>
          <w:rFonts w:ascii="Times New Roman" w:hAnsi="Times New Roman"/>
          <w:sz w:val="18"/>
          <w:szCs w:val="18"/>
        </w:rPr>
        <w:t>1.</w:t>
      </w:r>
      <w:r w:rsidR="00373503" w:rsidRPr="0074540C">
        <w:rPr>
          <w:rFonts w:ascii="Times New Roman" w:hAnsi="Times New Roman"/>
          <w:sz w:val="18"/>
          <w:szCs w:val="18"/>
        </w:rPr>
        <w:t>4</w:t>
      </w:r>
      <w:r w:rsidRPr="0074540C">
        <w:rPr>
          <w:rFonts w:ascii="Times New Roman" w:hAnsi="Times New Roman"/>
          <w:sz w:val="18"/>
          <w:szCs w:val="18"/>
        </w:rPr>
        <w:t>.</w:t>
      </w:r>
      <w:r w:rsidR="00727337" w:rsidRPr="0074540C">
        <w:rPr>
          <w:rFonts w:ascii="Times New Roman" w:hAnsi="Times New Roman"/>
          <w:b/>
          <w:sz w:val="18"/>
          <w:szCs w:val="18"/>
        </w:rPr>
        <w:t xml:space="preserve">Система </w:t>
      </w:r>
      <w:r w:rsidR="00CC30FB" w:rsidRPr="0074540C">
        <w:rPr>
          <w:rFonts w:ascii="Times New Roman" w:hAnsi="Times New Roman"/>
          <w:b/>
          <w:sz w:val="18"/>
          <w:szCs w:val="18"/>
        </w:rPr>
        <w:t>Онлайн -</w:t>
      </w:r>
      <w:r w:rsidR="00727337" w:rsidRPr="0074540C">
        <w:rPr>
          <w:rFonts w:ascii="Times New Roman" w:hAnsi="Times New Roman"/>
          <w:b/>
          <w:sz w:val="18"/>
          <w:szCs w:val="18"/>
        </w:rPr>
        <w:t xml:space="preserve"> бронирования</w:t>
      </w:r>
      <w:r w:rsidR="00727337" w:rsidRPr="0074540C">
        <w:rPr>
          <w:rFonts w:ascii="Times New Roman" w:hAnsi="Times New Roman"/>
          <w:sz w:val="18"/>
          <w:szCs w:val="18"/>
        </w:rPr>
        <w:t xml:space="preserve"> – программный комплекс, размещенный на сайте принципала в разделе «</w:t>
      </w:r>
      <w:r w:rsidR="00727337" w:rsidRPr="0074540C">
        <w:rPr>
          <w:rFonts w:ascii="Times New Roman" w:hAnsi="Times New Roman"/>
          <w:sz w:val="18"/>
          <w:szCs w:val="18"/>
          <w:lang w:val="en-US"/>
        </w:rPr>
        <w:t>On</w:t>
      </w:r>
      <w:r w:rsidR="00727337" w:rsidRPr="0074540C">
        <w:rPr>
          <w:rFonts w:ascii="Times New Roman" w:hAnsi="Times New Roman"/>
          <w:sz w:val="18"/>
          <w:szCs w:val="18"/>
        </w:rPr>
        <w:t>-</w:t>
      </w:r>
      <w:r w:rsidR="00727337" w:rsidRPr="0074540C">
        <w:rPr>
          <w:rFonts w:ascii="Times New Roman" w:hAnsi="Times New Roman"/>
          <w:sz w:val="18"/>
          <w:szCs w:val="18"/>
          <w:lang w:val="en-US"/>
        </w:rPr>
        <w:t>line</w:t>
      </w:r>
      <w:r w:rsidR="00727337" w:rsidRPr="0074540C">
        <w:rPr>
          <w:rFonts w:ascii="Times New Roman" w:hAnsi="Times New Roman"/>
          <w:sz w:val="18"/>
          <w:szCs w:val="18"/>
        </w:rPr>
        <w:t xml:space="preserve"> бронирование</w:t>
      </w:r>
      <w:r w:rsidR="00F02CF6" w:rsidRPr="0074540C">
        <w:rPr>
          <w:rFonts w:ascii="Times New Roman" w:hAnsi="Times New Roman"/>
          <w:sz w:val="18"/>
          <w:szCs w:val="18"/>
        </w:rPr>
        <w:t>»</w:t>
      </w:r>
      <w:r w:rsidR="00727337" w:rsidRPr="0074540C">
        <w:rPr>
          <w:rFonts w:ascii="Times New Roman" w:hAnsi="Times New Roman"/>
          <w:sz w:val="18"/>
          <w:szCs w:val="18"/>
        </w:rPr>
        <w:t xml:space="preserve"> и обеспечивающий работу зарегистрированных пользователей для получения информации о </w:t>
      </w:r>
      <w:r w:rsidRPr="0074540C">
        <w:rPr>
          <w:rFonts w:ascii="Times New Roman" w:hAnsi="Times New Roman"/>
          <w:sz w:val="18"/>
          <w:szCs w:val="18"/>
        </w:rPr>
        <w:t>тур</w:t>
      </w:r>
      <w:r w:rsidR="00981176" w:rsidRPr="0074540C">
        <w:rPr>
          <w:rFonts w:ascii="Times New Roman" w:hAnsi="Times New Roman"/>
          <w:sz w:val="18"/>
          <w:szCs w:val="18"/>
        </w:rPr>
        <w:t xml:space="preserve">истском </w:t>
      </w:r>
      <w:r w:rsidRPr="0074540C">
        <w:rPr>
          <w:rFonts w:ascii="Times New Roman" w:hAnsi="Times New Roman"/>
          <w:sz w:val="18"/>
          <w:szCs w:val="18"/>
        </w:rPr>
        <w:t>продукте</w:t>
      </w:r>
      <w:r w:rsidR="00727337" w:rsidRPr="0074540C">
        <w:rPr>
          <w:rFonts w:ascii="Times New Roman" w:hAnsi="Times New Roman"/>
          <w:sz w:val="18"/>
          <w:szCs w:val="18"/>
        </w:rPr>
        <w:t>, его потребительских свойствах, с возможностью последующего бронирования</w:t>
      </w:r>
      <w:r w:rsidR="00256F11" w:rsidRPr="0074540C">
        <w:rPr>
          <w:rFonts w:ascii="Times New Roman" w:hAnsi="Times New Roman"/>
          <w:sz w:val="18"/>
          <w:szCs w:val="18"/>
        </w:rPr>
        <w:t>, редактирования данных в заявках, просмотра текущего статуса услуг</w:t>
      </w:r>
      <w:r w:rsidR="001E1B3A" w:rsidRPr="0074540C">
        <w:rPr>
          <w:rFonts w:ascii="Times New Roman" w:hAnsi="Times New Roman"/>
          <w:sz w:val="18"/>
          <w:szCs w:val="18"/>
        </w:rPr>
        <w:t>, получения документов по туру в электронном виде для последующей передаче туристам</w:t>
      </w:r>
      <w:r w:rsidR="00727337" w:rsidRPr="0074540C">
        <w:rPr>
          <w:rFonts w:ascii="Times New Roman" w:hAnsi="Times New Roman"/>
          <w:sz w:val="18"/>
          <w:szCs w:val="18"/>
        </w:rPr>
        <w:t>.</w:t>
      </w:r>
    </w:p>
    <w:p w14:paraId="08AA4C53" w14:textId="77777777" w:rsidR="00F7068F" w:rsidRPr="0074540C" w:rsidRDefault="00F7068F" w:rsidP="00085C0F">
      <w:pPr>
        <w:tabs>
          <w:tab w:val="left" w:pos="10065"/>
          <w:tab w:val="left" w:pos="11056"/>
        </w:tabs>
        <w:ind w:right="-1"/>
        <w:jc w:val="both"/>
        <w:rPr>
          <w:rFonts w:ascii="Times New Roman" w:hAnsi="Times New Roman"/>
          <w:b/>
          <w:sz w:val="18"/>
          <w:szCs w:val="18"/>
        </w:rPr>
      </w:pPr>
    </w:p>
    <w:p w14:paraId="083ED00B" w14:textId="77777777" w:rsidR="00F46A5B" w:rsidRPr="0074540C" w:rsidRDefault="00F46A5B"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ПРЕДМЕТ ДОГОВОРА</w:t>
      </w:r>
    </w:p>
    <w:p w14:paraId="6CBFD8D6" w14:textId="77777777" w:rsidR="007C4E9D" w:rsidRPr="0074540C" w:rsidRDefault="007C4E9D" w:rsidP="00085C0F">
      <w:pPr>
        <w:pStyle w:val="31"/>
        <w:rPr>
          <w:b w:val="0"/>
          <w:bCs/>
          <w:sz w:val="18"/>
          <w:szCs w:val="18"/>
        </w:rPr>
      </w:pPr>
    </w:p>
    <w:p w14:paraId="16EE7558" w14:textId="77777777" w:rsidR="00F46A5B" w:rsidRPr="0074540C" w:rsidRDefault="00F46A5B" w:rsidP="00085C0F">
      <w:pPr>
        <w:pStyle w:val="31"/>
        <w:rPr>
          <w:b w:val="0"/>
          <w:bCs/>
          <w:sz w:val="18"/>
          <w:szCs w:val="18"/>
        </w:rPr>
      </w:pPr>
      <w:r w:rsidRPr="0074540C">
        <w:rPr>
          <w:b w:val="0"/>
          <w:bCs/>
          <w:sz w:val="18"/>
          <w:szCs w:val="18"/>
        </w:rPr>
        <w:t xml:space="preserve">2.1. </w:t>
      </w:r>
      <w:r w:rsidR="009F0BBA" w:rsidRPr="0074540C">
        <w:rPr>
          <w:b w:val="0"/>
          <w:sz w:val="18"/>
          <w:szCs w:val="18"/>
        </w:rPr>
        <w:t xml:space="preserve">В целях и на условиях  настоящего Договора Агент за вознаграждение совершает от своего имени и за счет Принципала юридические и  иные действия по реализации туристского продукта (далее по тексту Турпродукта), сформированного Принципалом </w:t>
      </w:r>
      <w:r w:rsidRPr="0074540C">
        <w:rPr>
          <w:b w:val="0"/>
          <w:bCs/>
          <w:sz w:val="18"/>
          <w:szCs w:val="18"/>
        </w:rPr>
        <w:t xml:space="preserve"> на условиях настоящего договора.</w:t>
      </w:r>
    </w:p>
    <w:p w14:paraId="55185E26" w14:textId="77777777" w:rsidR="001E1B3A" w:rsidRPr="0074540C" w:rsidRDefault="00127EB7" w:rsidP="001E1B3A">
      <w:pPr>
        <w:autoSpaceDE w:val="0"/>
        <w:autoSpaceDN w:val="0"/>
        <w:adjustRightInd w:val="0"/>
        <w:jc w:val="both"/>
        <w:rPr>
          <w:rFonts w:ascii="Times New Roman" w:hAnsi="Times New Roman"/>
          <w:sz w:val="18"/>
          <w:szCs w:val="18"/>
        </w:rPr>
      </w:pPr>
      <w:r w:rsidRPr="0074540C">
        <w:rPr>
          <w:bCs/>
          <w:sz w:val="18"/>
          <w:szCs w:val="18"/>
        </w:rPr>
        <w:t xml:space="preserve">2.2. </w:t>
      </w:r>
      <w:r w:rsidR="009F0BBA" w:rsidRPr="0074540C">
        <w:rPr>
          <w:rFonts w:ascii="Times New Roman" w:hAnsi="Times New Roman"/>
          <w:sz w:val="18"/>
          <w:szCs w:val="18"/>
        </w:rPr>
        <w:t>А</w:t>
      </w:r>
      <w:r w:rsidR="00ED7E78" w:rsidRPr="0074540C">
        <w:rPr>
          <w:rFonts w:ascii="Times New Roman" w:hAnsi="Times New Roman"/>
          <w:sz w:val="18"/>
          <w:szCs w:val="18"/>
        </w:rPr>
        <w:t xml:space="preserve">гент </w:t>
      </w:r>
      <w:r w:rsidR="009F0BBA" w:rsidRPr="0074540C">
        <w:rPr>
          <w:sz w:val="18"/>
          <w:szCs w:val="18"/>
        </w:rPr>
        <w:t xml:space="preserve">реализует Туристские продукты на основе заключения сделок - </w:t>
      </w:r>
      <w:r w:rsidR="00687F10" w:rsidRPr="0074540C">
        <w:rPr>
          <w:sz w:val="18"/>
          <w:szCs w:val="18"/>
        </w:rPr>
        <w:t>Договоров</w:t>
      </w:r>
      <w:r w:rsidR="009F0BBA" w:rsidRPr="0074540C">
        <w:rPr>
          <w:sz w:val="18"/>
          <w:szCs w:val="18"/>
        </w:rPr>
        <w:t xml:space="preserve"> о реализации Туристского продукта, заключаемых с туристами или иными заказчиками Туристского продукта. </w:t>
      </w:r>
      <w:r w:rsidR="002A52BB" w:rsidRPr="0074540C">
        <w:rPr>
          <w:bCs/>
          <w:sz w:val="18"/>
          <w:szCs w:val="18"/>
        </w:rPr>
        <w:t>По сделкам, заключенным Агентом с туристами</w:t>
      </w:r>
      <w:r w:rsidR="009F0BBA" w:rsidRPr="0074540C">
        <w:rPr>
          <w:bCs/>
          <w:sz w:val="18"/>
          <w:szCs w:val="18"/>
        </w:rPr>
        <w:t xml:space="preserve"> и иными заказчиками Турпродукта</w:t>
      </w:r>
      <w:r w:rsidR="002A52BB" w:rsidRPr="0074540C">
        <w:rPr>
          <w:bCs/>
          <w:sz w:val="18"/>
          <w:szCs w:val="18"/>
        </w:rPr>
        <w:t xml:space="preserve">, приобретает права и становится обязанным Агент, хотя бы Принципал и был назван в сделке или вступил с туристами в отношения по исполнению </w:t>
      </w:r>
      <w:proofErr w:type="spellStart"/>
      <w:r w:rsidR="002A52BB" w:rsidRPr="0074540C">
        <w:rPr>
          <w:bCs/>
          <w:sz w:val="18"/>
          <w:szCs w:val="18"/>
        </w:rPr>
        <w:t>сделки.</w:t>
      </w:r>
      <w:r w:rsidR="001E1B3A" w:rsidRPr="0074540C">
        <w:rPr>
          <w:rFonts w:ascii="Times New Roman" w:hAnsi="Times New Roman"/>
          <w:sz w:val="18"/>
          <w:szCs w:val="18"/>
        </w:rPr>
        <w:t>А</w:t>
      </w:r>
      <w:r w:rsidR="00ED7E78" w:rsidRPr="0074540C">
        <w:rPr>
          <w:rFonts w:ascii="Times New Roman" w:hAnsi="Times New Roman"/>
          <w:sz w:val="18"/>
          <w:szCs w:val="18"/>
        </w:rPr>
        <w:t>гент</w:t>
      </w:r>
      <w:proofErr w:type="spellEnd"/>
      <w:r w:rsidR="001E1B3A" w:rsidRPr="0074540C">
        <w:rPr>
          <w:rFonts w:ascii="Times New Roman" w:hAnsi="Times New Roman"/>
          <w:sz w:val="18"/>
          <w:szCs w:val="18"/>
        </w:rPr>
        <w:t xml:space="preserve"> самостоятельно </w:t>
      </w:r>
      <w:r w:rsidR="00235300" w:rsidRPr="0074540C">
        <w:rPr>
          <w:rFonts w:ascii="Times New Roman" w:hAnsi="Times New Roman"/>
          <w:sz w:val="18"/>
          <w:szCs w:val="18"/>
        </w:rPr>
        <w:t xml:space="preserve">осуществляет поиск Клиентов и </w:t>
      </w:r>
      <w:r w:rsidR="001E1B3A" w:rsidRPr="0074540C">
        <w:rPr>
          <w:rFonts w:ascii="Times New Roman" w:hAnsi="Times New Roman"/>
          <w:sz w:val="18"/>
          <w:szCs w:val="18"/>
        </w:rPr>
        <w:t xml:space="preserve">заключает с </w:t>
      </w:r>
      <w:r w:rsidR="00235300" w:rsidRPr="0074540C">
        <w:rPr>
          <w:rFonts w:ascii="Times New Roman" w:hAnsi="Times New Roman"/>
          <w:sz w:val="18"/>
          <w:szCs w:val="18"/>
        </w:rPr>
        <w:t>Клиентами</w:t>
      </w:r>
      <w:r w:rsidR="001E1B3A" w:rsidRPr="0074540C">
        <w:rPr>
          <w:rFonts w:ascii="Times New Roman" w:hAnsi="Times New Roman"/>
          <w:sz w:val="18"/>
          <w:szCs w:val="18"/>
        </w:rPr>
        <w:t xml:space="preserve"> или иными заказчиками договоры о реализации туристского продукта </w:t>
      </w:r>
      <w:r w:rsidR="00ED7E78" w:rsidRPr="0074540C">
        <w:rPr>
          <w:rFonts w:ascii="Times New Roman" w:hAnsi="Times New Roman"/>
          <w:sz w:val="18"/>
          <w:szCs w:val="18"/>
        </w:rPr>
        <w:t>Принципала</w:t>
      </w:r>
      <w:r w:rsidR="001E1B3A" w:rsidRPr="0074540C">
        <w:rPr>
          <w:rFonts w:ascii="Times New Roman" w:hAnsi="Times New Roman"/>
          <w:sz w:val="18"/>
          <w:szCs w:val="18"/>
        </w:rPr>
        <w:t>, при этом заключаемые договоры не должны противоречить целям настоящего Договора и должны содержать все существенные условия, определенные статьями 9, 10, 10.1, 14 и иными необходимыми нормам Федерального Закона «Об основах туристской деятельности в Российской Федерации».</w:t>
      </w:r>
    </w:p>
    <w:p w14:paraId="22E0C5F4" w14:textId="77777777" w:rsidR="00436A6D" w:rsidRPr="0074540C" w:rsidRDefault="00F46A5B" w:rsidP="00085C0F">
      <w:pPr>
        <w:pStyle w:val="31"/>
        <w:rPr>
          <w:b w:val="0"/>
          <w:bCs/>
          <w:sz w:val="18"/>
          <w:szCs w:val="18"/>
        </w:rPr>
      </w:pPr>
      <w:r w:rsidRPr="0074540C">
        <w:rPr>
          <w:b w:val="0"/>
          <w:bCs/>
          <w:sz w:val="18"/>
          <w:szCs w:val="18"/>
        </w:rPr>
        <w:t>2.</w:t>
      </w:r>
      <w:r w:rsidR="00583FCE" w:rsidRPr="0074540C">
        <w:rPr>
          <w:b w:val="0"/>
          <w:bCs/>
          <w:sz w:val="18"/>
          <w:szCs w:val="18"/>
        </w:rPr>
        <w:t>3</w:t>
      </w:r>
      <w:r w:rsidRPr="0074540C">
        <w:rPr>
          <w:b w:val="0"/>
          <w:bCs/>
          <w:sz w:val="18"/>
          <w:szCs w:val="18"/>
        </w:rPr>
        <w:t xml:space="preserve">. </w:t>
      </w:r>
      <w:r w:rsidR="00DA40F7" w:rsidRPr="0074540C">
        <w:rPr>
          <w:b w:val="0"/>
          <w:bCs/>
          <w:sz w:val="18"/>
          <w:szCs w:val="18"/>
        </w:rPr>
        <w:t>Размер а</w:t>
      </w:r>
      <w:r w:rsidR="007C4E9D" w:rsidRPr="0074540C">
        <w:rPr>
          <w:b w:val="0"/>
          <w:bCs/>
          <w:sz w:val="18"/>
          <w:szCs w:val="18"/>
        </w:rPr>
        <w:t>гентско</w:t>
      </w:r>
      <w:r w:rsidR="00DA40F7" w:rsidRPr="0074540C">
        <w:rPr>
          <w:b w:val="0"/>
          <w:bCs/>
          <w:sz w:val="18"/>
          <w:szCs w:val="18"/>
        </w:rPr>
        <w:t>го</w:t>
      </w:r>
      <w:r w:rsidR="007C4E9D" w:rsidRPr="0074540C">
        <w:rPr>
          <w:b w:val="0"/>
          <w:bCs/>
          <w:sz w:val="18"/>
          <w:szCs w:val="18"/>
        </w:rPr>
        <w:t xml:space="preserve"> вознаграждени</w:t>
      </w:r>
      <w:r w:rsidR="00DA40F7" w:rsidRPr="0074540C">
        <w:rPr>
          <w:b w:val="0"/>
          <w:bCs/>
          <w:sz w:val="18"/>
          <w:szCs w:val="18"/>
        </w:rPr>
        <w:t>я указывается в Листе бронирования, счете на оплату, а также</w:t>
      </w:r>
      <w:r w:rsidR="000B5E2D">
        <w:rPr>
          <w:b w:val="0"/>
          <w:sz w:val="18"/>
          <w:szCs w:val="18"/>
        </w:rPr>
        <w:t xml:space="preserve"> в Системе онлайн-</w:t>
      </w:r>
      <w:r w:rsidR="00151EB7" w:rsidRPr="0074540C">
        <w:rPr>
          <w:b w:val="0"/>
          <w:sz w:val="18"/>
          <w:szCs w:val="18"/>
        </w:rPr>
        <w:t xml:space="preserve">бронирования, </w:t>
      </w:r>
      <w:r w:rsidR="00DA40F7" w:rsidRPr="0074540C">
        <w:rPr>
          <w:b w:val="0"/>
          <w:sz w:val="18"/>
          <w:szCs w:val="18"/>
        </w:rPr>
        <w:t>порядок выплаты устанавливается настоящим договором</w:t>
      </w:r>
      <w:r w:rsidR="00151EB7" w:rsidRPr="0074540C">
        <w:rPr>
          <w:b w:val="0"/>
          <w:sz w:val="18"/>
          <w:szCs w:val="18"/>
        </w:rPr>
        <w:t>.</w:t>
      </w:r>
    </w:p>
    <w:p w14:paraId="2416D591" w14:textId="77777777" w:rsidR="00127EB7" w:rsidRPr="0074540C" w:rsidRDefault="00651C79"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2.4.</w:t>
      </w:r>
      <w:r w:rsidR="00F46A5B" w:rsidRPr="0074540C">
        <w:rPr>
          <w:rFonts w:ascii="Times New Roman" w:hAnsi="Times New Roman"/>
          <w:bCs/>
          <w:sz w:val="18"/>
          <w:szCs w:val="18"/>
        </w:rPr>
        <w:t xml:space="preserve"> Агент самостоятельно несет расходы по </w:t>
      </w:r>
      <w:r w:rsidR="00127EB7" w:rsidRPr="0074540C">
        <w:rPr>
          <w:rFonts w:ascii="Times New Roman" w:hAnsi="Times New Roman"/>
          <w:bCs/>
          <w:sz w:val="18"/>
          <w:szCs w:val="18"/>
        </w:rPr>
        <w:t>продвижению и реализации тур</w:t>
      </w:r>
      <w:r w:rsidR="00981176" w:rsidRPr="0074540C">
        <w:rPr>
          <w:rFonts w:ascii="Times New Roman" w:hAnsi="Times New Roman"/>
          <w:bCs/>
          <w:sz w:val="18"/>
          <w:szCs w:val="18"/>
        </w:rPr>
        <w:t xml:space="preserve">истского </w:t>
      </w:r>
      <w:r w:rsidR="00127EB7" w:rsidRPr="0074540C">
        <w:rPr>
          <w:rFonts w:ascii="Times New Roman" w:hAnsi="Times New Roman"/>
          <w:bCs/>
          <w:sz w:val="18"/>
          <w:szCs w:val="18"/>
        </w:rPr>
        <w:t>продукта Принципала, включая расходы на рекламную деятельность, содержание персонала и офиса, транспортные расходы, услуги связи и т.д.</w:t>
      </w:r>
    </w:p>
    <w:p w14:paraId="1B0BF0CC" w14:textId="77777777" w:rsidR="009F0BBA" w:rsidRPr="0074540C" w:rsidRDefault="009F0BBA" w:rsidP="00085C0F">
      <w:pPr>
        <w:tabs>
          <w:tab w:val="left" w:pos="10065"/>
          <w:tab w:val="left" w:pos="11056"/>
        </w:tabs>
        <w:ind w:right="-1"/>
        <w:jc w:val="both"/>
        <w:rPr>
          <w:rFonts w:ascii="Times New Roman" w:hAnsi="Times New Roman"/>
          <w:sz w:val="18"/>
          <w:szCs w:val="18"/>
        </w:rPr>
      </w:pPr>
      <w:r w:rsidRPr="0074540C">
        <w:rPr>
          <w:rFonts w:ascii="Times New Roman" w:hAnsi="Times New Roman"/>
          <w:bCs/>
          <w:sz w:val="18"/>
          <w:szCs w:val="18"/>
        </w:rPr>
        <w:t xml:space="preserve">2.5. </w:t>
      </w:r>
      <w:r w:rsidRPr="0074540C">
        <w:rPr>
          <w:rFonts w:ascii="Times New Roman" w:hAnsi="Times New Roman"/>
          <w:sz w:val="18"/>
          <w:szCs w:val="18"/>
        </w:rPr>
        <w:t>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r w:rsidR="00943EAC" w:rsidRPr="0074540C">
        <w:rPr>
          <w:rFonts w:ascii="Times New Roman" w:hAnsi="Times New Roman"/>
          <w:sz w:val="18"/>
          <w:szCs w:val="18"/>
        </w:rPr>
        <w:t>.</w:t>
      </w:r>
    </w:p>
    <w:p w14:paraId="342182C6" w14:textId="77777777" w:rsidR="00307D7A" w:rsidRPr="0074540C" w:rsidRDefault="00307D7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sz w:val="18"/>
          <w:szCs w:val="18"/>
        </w:rPr>
        <w:t>2.6. Агент, при исполнении настоящего Договора, действует от имени всех своих туристов и гарантирует, что предоставляет все общедоступные персональные данные на туристов, в терминах Федерального Закона «О персональных данных» 152-ФЗ, по средствам общедоступных электронных и иных средств связи, необходимых для исполнения Договора и обладает всеми полномочиями и документами для реализации туристских  продуктов.</w:t>
      </w:r>
    </w:p>
    <w:p w14:paraId="04A2B668" w14:textId="77777777" w:rsidR="00727337" w:rsidRPr="0074540C" w:rsidRDefault="00727337" w:rsidP="00085C0F">
      <w:pPr>
        <w:pStyle w:val="31"/>
        <w:rPr>
          <w:b w:val="0"/>
          <w:bCs/>
          <w:sz w:val="18"/>
          <w:szCs w:val="18"/>
        </w:rPr>
      </w:pPr>
    </w:p>
    <w:p w14:paraId="713C6A67" w14:textId="77777777" w:rsidR="00F46A5B" w:rsidRPr="0074540C" w:rsidRDefault="00F46A5B"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ПРАВА И ОБЯЗАННОСТИ ПРИНЦИПАЛА</w:t>
      </w:r>
    </w:p>
    <w:p w14:paraId="35CADB38" w14:textId="77777777" w:rsidR="00F46A5B" w:rsidRPr="0074540C" w:rsidRDefault="00F46A5B" w:rsidP="00085C0F">
      <w:pPr>
        <w:tabs>
          <w:tab w:val="left" w:pos="10065"/>
          <w:tab w:val="left" w:pos="11056"/>
        </w:tabs>
        <w:ind w:right="-1"/>
        <w:jc w:val="both"/>
        <w:rPr>
          <w:rFonts w:ascii="Times New Roman" w:hAnsi="Times New Roman"/>
          <w:b/>
          <w:bCs/>
          <w:sz w:val="18"/>
          <w:szCs w:val="18"/>
        </w:rPr>
      </w:pPr>
      <w:r w:rsidRPr="0074540C">
        <w:rPr>
          <w:rFonts w:ascii="Times New Roman" w:hAnsi="Times New Roman"/>
          <w:b/>
          <w:bCs/>
          <w:sz w:val="18"/>
          <w:szCs w:val="18"/>
        </w:rPr>
        <w:t>3.1.Принципал обязан:</w:t>
      </w:r>
    </w:p>
    <w:p w14:paraId="4248B91A" w14:textId="77777777" w:rsidR="00F70C7A" w:rsidRPr="0074540C" w:rsidRDefault="00F70C7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3.1.1. Предоставить Агенту </w:t>
      </w:r>
      <w:r w:rsidR="00307D7A" w:rsidRPr="0074540C">
        <w:rPr>
          <w:rFonts w:ascii="Times New Roman" w:hAnsi="Times New Roman"/>
          <w:bCs/>
          <w:sz w:val="18"/>
          <w:szCs w:val="18"/>
        </w:rPr>
        <w:t xml:space="preserve">для осуществления выбора и определения потребительского спроса </w:t>
      </w:r>
      <w:r w:rsidRPr="0074540C">
        <w:rPr>
          <w:rFonts w:ascii="Times New Roman" w:hAnsi="Times New Roman"/>
          <w:bCs/>
          <w:sz w:val="18"/>
          <w:szCs w:val="18"/>
        </w:rPr>
        <w:t>необходимую и достоверную информацию о потребительских свойствах тур</w:t>
      </w:r>
      <w:r w:rsidR="00981176" w:rsidRPr="0074540C">
        <w:rPr>
          <w:rFonts w:ascii="Times New Roman" w:hAnsi="Times New Roman"/>
          <w:bCs/>
          <w:sz w:val="18"/>
          <w:szCs w:val="18"/>
        </w:rPr>
        <w:t xml:space="preserve">истского </w:t>
      </w:r>
      <w:r w:rsidRPr="0074540C">
        <w:rPr>
          <w:rFonts w:ascii="Times New Roman" w:hAnsi="Times New Roman"/>
          <w:bCs/>
          <w:sz w:val="18"/>
          <w:szCs w:val="18"/>
        </w:rPr>
        <w:t xml:space="preserve">продукта - </w:t>
      </w:r>
      <w:r w:rsidR="00AD0D82" w:rsidRPr="0074540C">
        <w:rPr>
          <w:rFonts w:ascii="Times New Roman" w:hAnsi="Times New Roman"/>
          <w:sz w:val="18"/>
          <w:szCs w:val="18"/>
        </w:rPr>
        <w:t>программе пребывания, маршруте и условиях путешествия, включая информацию о средствах размещения, условиях проживания (месте нахождения средства размещения, его категории) и питания, услугах</w:t>
      </w:r>
      <w:r w:rsidRPr="0074540C">
        <w:rPr>
          <w:rFonts w:ascii="Times New Roman" w:hAnsi="Times New Roman"/>
          <w:bCs/>
          <w:sz w:val="18"/>
          <w:szCs w:val="18"/>
        </w:rPr>
        <w:t>, входящих в тур</w:t>
      </w:r>
      <w:r w:rsidR="00981176" w:rsidRPr="0074540C">
        <w:rPr>
          <w:rFonts w:ascii="Times New Roman" w:hAnsi="Times New Roman"/>
          <w:bCs/>
          <w:sz w:val="18"/>
          <w:szCs w:val="18"/>
        </w:rPr>
        <w:t xml:space="preserve">истский </w:t>
      </w:r>
      <w:r w:rsidRPr="0074540C">
        <w:rPr>
          <w:rFonts w:ascii="Times New Roman" w:hAnsi="Times New Roman"/>
          <w:bCs/>
          <w:sz w:val="18"/>
          <w:szCs w:val="18"/>
        </w:rPr>
        <w:t>продукт</w:t>
      </w:r>
      <w:r w:rsidR="00AD0D82" w:rsidRPr="0074540C">
        <w:rPr>
          <w:rFonts w:ascii="Times New Roman" w:hAnsi="Times New Roman"/>
          <w:bCs/>
          <w:sz w:val="18"/>
          <w:szCs w:val="18"/>
        </w:rPr>
        <w:t xml:space="preserve"> и его</w:t>
      </w:r>
      <w:r w:rsidRPr="0074540C">
        <w:rPr>
          <w:rFonts w:ascii="Times New Roman" w:hAnsi="Times New Roman"/>
          <w:bCs/>
          <w:sz w:val="18"/>
          <w:szCs w:val="18"/>
        </w:rPr>
        <w:t xml:space="preserve"> общей цене</w:t>
      </w:r>
      <w:r w:rsidR="006922EA" w:rsidRPr="0074540C">
        <w:rPr>
          <w:rFonts w:ascii="Times New Roman" w:hAnsi="Times New Roman"/>
          <w:bCs/>
          <w:sz w:val="18"/>
          <w:szCs w:val="18"/>
        </w:rPr>
        <w:t>.</w:t>
      </w:r>
    </w:p>
    <w:p w14:paraId="7AF1F867" w14:textId="77777777" w:rsidR="00F70C7A" w:rsidRPr="0074540C" w:rsidRDefault="004E6AE6" w:rsidP="00085C0F">
      <w:pPr>
        <w:tabs>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Указанная информация </w:t>
      </w:r>
      <w:r w:rsidR="00307D7A" w:rsidRPr="0074540C">
        <w:rPr>
          <w:rFonts w:ascii="Times New Roman" w:hAnsi="Times New Roman"/>
          <w:sz w:val="18"/>
          <w:szCs w:val="18"/>
        </w:rPr>
        <w:t xml:space="preserve">является публичной и </w:t>
      </w:r>
      <w:r w:rsidRPr="0074540C">
        <w:rPr>
          <w:rFonts w:ascii="Times New Roman" w:hAnsi="Times New Roman"/>
          <w:sz w:val="18"/>
          <w:szCs w:val="18"/>
        </w:rPr>
        <w:t>может быть предоставлена Агенту в письменном виде</w:t>
      </w:r>
      <w:r w:rsidR="00307D7A" w:rsidRPr="0074540C">
        <w:rPr>
          <w:rFonts w:ascii="Times New Roman" w:hAnsi="Times New Roman"/>
          <w:sz w:val="18"/>
          <w:szCs w:val="18"/>
        </w:rPr>
        <w:t xml:space="preserve"> в форме памяток туриста, прайс-листов, специальных предложений</w:t>
      </w:r>
      <w:r w:rsidRPr="0074540C">
        <w:rPr>
          <w:rFonts w:ascii="Times New Roman" w:hAnsi="Times New Roman"/>
          <w:sz w:val="18"/>
          <w:szCs w:val="18"/>
        </w:rPr>
        <w:t>, в электронном виде</w:t>
      </w:r>
      <w:r w:rsidR="00307D7A" w:rsidRPr="0074540C">
        <w:rPr>
          <w:rFonts w:ascii="Times New Roman" w:hAnsi="Times New Roman"/>
          <w:sz w:val="18"/>
          <w:szCs w:val="18"/>
        </w:rPr>
        <w:t>, в виде каталогов отелей,</w:t>
      </w:r>
      <w:r w:rsidRPr="0074540C">
        <w:rPr>
          <w:rFonts w:ascii="Times New Roman" w:hAnsi="Times New Roman"/>
          <w:sz w:val="18"/>
          <w:szCs w:val="18"/>
        </w:rPr>
        <w:t xml:space="preserve"> или опубликована</w:t>
      </w:r>
      <w:r w:rsidR="00307D7A" w:rsidRPr="0074540C">
        <w:rPr>
          <w:rFonts w:ascii="Times New Roman" w:hAnsi="Times New Roman"/>
          <w:sz w:val="18"/>
          <w:szCs w:val="18"/>
        </w:rPr>
        <w:t xml:space="preserve"> по каждому туристическому направлению</w:t>
      </w:r>
      <w:r w:rsidRPr="0074540C">
        <w:rPr>
          <w:rFonts w:ascii="Times New Roman" w:hAnsi="Times New Roman"/>
          <w:sz w:val="18"/>
          <w:szCs w:val="18"/>
        </w:rPr>
        <w:t xml:space="preserve"> на сайте Принципала на общедоступной электронной странице в глобальной сети Интернет по адресу: </w:t>
      </w:r>
      <w:r w:rsidRPr="0074540C">
        <w:rPr>
          <w:rFonts w:ascii="Times New Roman" w:hAnsi="Times New Roman"/>
          <w:color w:val="0000FF"/>
          <w:sz w:val="18"/>
          <w:szCs w:val="18"/>
          <w:u w:val="single"/>
        </w:rPr>
        <w:t>http://www.</w:t>
      </w:r>
      <w:proofErr w:type="spellStart"/>
      <w:r w:rsidRPr="0074540C">
        <w:rPr>
          <w:rFonts w:ascii="Times New Roman" w:hAnsi="Times New Roman"/>
          <w:color w:val="0000FF"/>
          <w:sz w:val="18"/>
          <w:szCs w:val="18"/>
          <w:u w:val="single"/>
          <w:lang w:val="en-US"/>
        </w:rPr>
        <w:t>carib</w:t>
      </w:r>
      <w:proofErr w:type="spellEnd"/>
      <w:r w:rsidRPr="0074540C">
        <w:rPr>
          <w:rFonts w:ascii="Times New Roman" w:hAnsi="Times New Roman"/>
          <w:color w:val="0000FF"/>
          <w:sz w:val="18"/>
          <w:szCs w:val="18"/>
          <w:u w:val="single"/>
        </w:rPr>
        <w:t>.</w:t>
      </w:r>
      <w:proofErr w:type="spellStart"/>
      <w:r w:rsidRPr="0074540C">
        <w:rPr>
          <w:rFonts w:ascii="Times New Roman" w:hAnsi="Times New Roman"/>
          <w:color w:val="0000FF"/>
          <w:sz w:val="18"/>
          <w:szCs w:val="18"/>
          <w:u w:val="single"/>
        </w:rPr>
        <w:t>ru</w:t>
      </w:r>
      <w:proofErr w:type="spellEnd"/>
      <w:r w:rsidRPr="0074540C">
        <w:rPr>
          <w:rFonts w:ascii="Times New Roman" w:hAnsi="Times New Roman"/>
          <w:sz w:val="18"/>
          <w:szCs w:val="18"/>
        </w:rPr>
        <w:t xml:space="preserve">, или в устной форме по согласованию сторон. </w:t>
      </w:r>
      <w:r w:rsidRPr="0074540C">
        <w:rPr>
          <w:rFonts w:ascii="Times New Roman" w:hAnsi="Times New Roman"/>
          <w:sz w:val="18"/>
          <w:szCs w:val="18"/>
        </w:rPr>
        <w:cr/>
      </w:r>
      <w:r w:rsidR="00F70C7A" w:rsidRPr="0074540C">
        <w:rPr>
          <w:rFonts w:ascii="Times New Roman" w:hAnsi="Times New Roman"/>
          <w:bCs/>
          <w:sz w:val="18"/>
          <w:szCs w:val="18"/>
        </w:rPr>
        <w:t xml:space="preserve">3.1.2. Предоставить Агенту </w:t>
      </w:r>
      <w:r w:rsidR="00AD0D82" w:rsidRPr="0074540C">
        <w:rPr>
          <w:rFonts w:ascii="Times New Roman" w:hAnsi="Times New Roman"/>
          <w:sz w:val="18"/>
          <w:szCs w:val="18"/>
        </w:rPr>
        <w:t>и</w:t>
      </w:r>
      <w:r w:rsidR="00F70C7A" w:rsidRPr="0074540C">
        <w:rPr>
          <w:rFonts w:ascii="Times New Roman" w:hAnsi="Times New Roman"/>
          <w:sz w:val="18"/>
          <w:szCs w:val="18"/>
        </w:rPr>
        <w:t>нформацию о правилах въезда в страну (место) временного пребывания, документах, необходимых для въезда, визовом режиме, сведения о порядке получения визы, о таможенных, пограничных, медицинских, санитарно-эпидемиологических и иных правилах,</w:t>
      </w:r>
      <w:r w:rsidR="00F70C7A" w:rsidRPr="0074540C">
        <w:rPr>
          <w:rFonts w:ascii="Times New Roman" w:hAnsi="Times New Roman"/>
          <w:bCs/>
          <w:sz w:val="18"/>
          <w:szCs w:val="18"/>
        </w:rPr>
        <w:t xml:space="preserve"> предоставлять памятки и прочую полезную информацию. При отсутствии отдельных запросов Агента информация считается полной и достоверной</w:t>
      </w:r>
      <w:r w:rsidR="006922EA" w:rsidRPr="0074540C">
        <w:rPr>
          <w:rFonts w:ascii="Times New Roman" w:hAnsi="Times New Roman"/>
          <w:bCs/>
          <w:color w:val="FF0000"/>
          <w:sz w:val="18"/>
          <w:szCs w:val="18"/>
        </w:rPr>
        <w:t>.</w:t>
      </w:r>
    </w:p>
    <w:p w14:paraId="2FD37F14" w14:textId="77777777" w:rsidR="00F70C7A" w:rsidRPr="0074540C" w:rsidRDefault="00F70C7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3.1.3. Предоставить Агенту возможность бронирования тур</w:t>
      </w:r>
      <w:r w:rsidR="00AD0D82" w:rsidRPr="0074540C">
        <w:rPr>
          <w:rFonts w:ascii="Times New Roman" w:hAnsi="Times New Roman"/>
          <w:bCs/>
          <w:sz w:val="18"/>
          <w:szCs w:val="18"/>
        </w:rPr>
        <w:t xml:space="preserve">истского </w:t>
      </w:r>
      <w:r w:rsidRPr="0074540C">
        <w:rPr>
          <w:rFonts w:ascii="Times New Roman" w:hAnsi="Times New Roman"/>
          <w:bCs/>
          <w:sz w:val="18"/>
          <w:szCs w:val="18"/>
        </w:rPr>
        <w:t xml:space="preserve">продукта при помощи системы </w:t>
      </w:r>
      <w:r w:rsidRPr="0074540C">
        <w:rPr>
          <w:rFonts w:ascii="Times New Roman" w:hAnsi="Times New Roman"/>
          <w:sz w:val="18"/>
          <w:szCs w:val="18"/>
        </w:rPr>
        <w:t>Онлайн – бронирования</w:t>
      </w:r>
      <w:r w:rsidRPr="0074540C">
        <w:rPr>
          <w:rFonts w:ascii="Times New Roman" w:hAnsi="Times New Roman"/>
          <w:bCs/>
          <w:sz w:val="18"/>
          <w:szCs w:val="18"/>
        </w:rPr>
        <w:t>, а также заявок, направленных Агентом средствами факсимильной и электронной связи.</w:t>
      </w:r>
    </w:p>
    <w:p w14:paraId="5FBEFF40" w14:textId="77777777" w:rsidR="00DE7CFB" w:rsidRPr="0074540C" w:rsidRDefault="00F46A5B" w:rsidP="00085C0F">
      <w:pPr>
        <w:pStyle w:val="a6"/>
        <w:tabs>
          <w:tab w:val="left" w:pos="11056"/>
        </w:tabs>
        <w:spacing w:line="240" w:lineRule="auto"/>
        <w:ind w:left="0" w:right="-1"/>
        <w:rPr>
          <w:b w:val="0"/>
          <w:szCs w:val="18"/>
        </w:rPr>
      </w:pPr>
      <w:r w:rsidRPr="0074540C">
        <w:rPr>
          <w:b w:val="0"/>
          <w:bCs/>
          <w:szCs w:val="18"/>
        </w:rPr>
        <w:t>3.1.</w:t>
      </w:r>
      <w:r w:rsidR="00F70C7A" w:rsidRPr="0074540C">
        <w:rPr>
          <w:b w:val="0"/>
          <w:bCs/>
          <w:szCs w:val="18"/>
        </w:rPr>
        <w:t>4</w:t>
      </w:r>
      <w:r w:rsidRPr="0074540C">
        <w:rPr>
          <w:b w:val="0"/>
          <w:bCs/>
          <w:szCs w:val="18"/>
        </w:rPr>
        <w:t xml:space="preserve">. </w:t>
      </w:r>
      <w:r w:rsidR="00DE7CFB" w:rsidRPr="0074540C">
        <w:rPr>
          <w:b w:val="0"/>
          <w:szCs w:val="18"/>
        </w:rPr>
        <w:t>Информировать Агента в течение трех рабочих дней с момента получения Заявки о возможности предоставления запрашиваемого турпродукта. В случае бронирования индивидуального турпродукта срок подтверждения может быть увеличен по взаимному  соглашению сторон.</w:t>
      </w:r>
    </w:p>
    <w:p w14:paraId="3D53240D" w14:textId="77777777" w:rsidR="00F46A5B" w:rsidRPr="0074540C" w:rsidRDefault="00DE7CFB" w:rsidP="00085C0F">
      <w:pPr>
        <w:pStyle w:val="a6"/>
        <w:tabs>
          <w:tab w:val="left" w:pos="11056"/>
        </w:tabs>
        <w:spacing w:line="240" w:lineRule="auto"/>
        <w:ind w:left="0" w:right="-1"/>
        <w:rPr>
          <w:b w:val="0"/>
          <w:bCs/>
          <w:szCs w:val="18"/>
        </w:rPr>
      </w:pPr>
      <w:r w:rsidRPr="0074540C">
        <w:rPr>
          <w:b w:val="0"/>
          <w:bCs/>
          <w:szCs w:val="18"/>
        </w:rPr>
        <w:t xml:space="preserve">3.1.5. </w:t>
      </w:r>
      <w:r w:rsidR="00F46A5B" w:rsidRPr="0074540C">
        <w:rPr>
          <w:b w:val="0"/>
          <w:bCs/>
          <w:szCs w:val="18"/>
        </w:rPr>
        <w:t xml:space="preserve">Принимать от Агента </w:t>
      </w:r>
      <w:r w:rsidR="006922EA" w:rsidRPr="0074540C">
        <w:rPr>
          <w:b w:val="0"/>
          <w:bCs/>
          <w:szCs w:val="18"/>
        </w:rPr>
        <w:t>з</w:t>
      </w:r>
      <w:r w:rsidR="00F46A5B" w:rsidRPr="0074540C">
        <w:rPr>
          <w:b w:val="0"/>
          <w:bCs/>
          <w:szCs w:val="18"/>
        </w:rPr>
        <w:t>аявки на бронирование тур</w:t>
      </w:r>
      <w:r w:rsidR="00AD0D82" w:rsidRPr="0074540C">
        <w:rPr>
          <w:b w:val="0"/>
          <w:bCs/>
          <w:szCs w:val="18"/>
        </w:rPr>
        <w:t xml:space="preserve">истского </w:t>
      </w:r>
      <w:r w:rsidR="00F46A5B" w:rsidRPr="0074540C">
        <w:rPr>
          <w:b w:val="0"/>
          <w:bCs/>
          <w:szCs w:val="18"/>
        </w:rPr>
        <w:t xml:space="preserve">продукта для </w:t>
      </w:r>
      <w:r w:rsidR="00727337" w:rsidRPr="0074540C">
        <w:rPr>
          <w:b w:val="0"/>
          <w:bCs/>
          <w:szCs w:val="18"/>
        </w:rPr>
        <w:t>туриста</w:t>
      </w:r>
      <w:r w:rsidR="00F46A5B" w:rsidRPr="0074540C">
        <w:rPr>
          <w:b w:val="0"/>
          <w:bCs/>
          <w:szCs w:val="18"/>
        </w:rPr>
        <w:t xml:space="preserve">, осуществлять все необходимые действия, связанные с </w:t>
      </w:r>
      <w:r w:rsidR="004D2F56" w:rsidRPr="0074540C">
        <w:rPr>
          <w:b w:val="0"/>
          <w:bCs/>
          <w:szCs w:val="18"/>
        </w:rPr>
        <w:t xml:space="preserve">формированием </w:t>
      </w:r>
      <w:r w:rsidR="006922EA" w:rsidRPr="0074540C">
        <w:rPr>
          <w:b w:val="0"/>
          <w:bCs/>
          <w:szCs w:val="18"/>
        </w:rPr>
        <w:t>т</w:t>
      </w:r>
      <w:r w:rsidR="004D2F56" w:rsidRPr="0074540C">
        <w:rPr>
          <w:b w:val="0"/>
          <w:bCs/>
          <w:szCs w:val="18"/>
        </w:rPr>
        <w:t>ур</w:t>
      </w:r>
      <w:r w:rsidR="00AD0D82" w:rsidRPr="0074540C">
        <w:rPr>
          <w:b w:val="0"/>
          <w:bCs/>
          <w:szCs w:val="18"/>
        </w:rPr>
        <w:t xml:space="preserve">истского </w:t>
      </w:r>
      <w:r w:rsidR="004D2F56" w:rsidRPr="0074540C">
        <w:rPr>
          <w:b w:val="0"/>
          <w:bCs/>
          <w:szCs w:val="18"/>
        </w:rPr>
        <w:t>продукта</w:t>
      </w:r>
      <w:r w:rsidR="00F46A5B" w:rsidRPr="0074540C">
        <w:rPr>
          <w:b w:val="0"/>
          <w:bCs/>
          <w:szCs w:val="18"/>
        </w:rPr>
        <w:t xml:space="preserve"> и оперативно подтверждать возможность </w:t>
      </w:r>
      <w:r w:rsidR="00727337" w:rsidRPr="0074540C">
        <w:rPr>
          <w:b w:val="0"/>
          <w:bCs/>
          <w:szCs w:val="18"/>
        </w:rPr>
        <w:t>его</w:t>
      </w:r>
      <w:r w:rsidR="00F46A5B" w:rsidRPr="0074540C">
        <w:rPr>
          <w:b w:val="0"/>
          <w:bCs/>
          <w:szCs w:val="18"/>
        </w:rPr>
        <w:t xml:space="preserve"> предоставления. При отсутствии такой </w:t>
      </w:r>
      <w:r w:rsidR="00F46A5B" w:rsidRPr="0074540C">
        <w:rPr>
          <w:b w:val="0"/>
          <w:bCs/>
          <w:szCs w:val="18"/>
        </w:rPr>
        <w:lastRenderedPageBreak/>
        <w:t xml:space="preserve">возможности, незамедлительно уведомить об этом Агента или предложить ему альтернативный вариант. Порядок взаимодействия Сторон при бронировании </w:t>
      </w:r>
      <w:r w:rsidR="00727337" w:rsidRPr="0074540C">
        <w:rPr>
          <w:b w:val="0"/>
          <w:bCs/>
          <w:szCs w:val="18"/>
        </w:rPr>
        <w:t>т</w:t>
      </w:r>
      <w:r w:rsidR="00F46A5B" w:rsidRPr="0074540C">
        <w:rPr>
          <w:b w:val="0"/>
          <w:bCs/>
          <w:szCs w:val="18"/>
        </w:rPr>
        <w:t>ур</w:t>
      </w:r>
      <w:r w:rsidR="00AD0D82" w:rsidRPr="0074540C">
        <w:rPr>
          <w:b w:val="0"/>
          <w:bCs/>
          <w:szCs w:val="18"/>
        </w:rPr>
        <w:t xml:space="preserve">истского </w:t>
      </w:r>
      <w:r w:rsidR="00F46A5B" w:rsidRPr="0074540C">
        <w:rPr>
          <w:b w:val="0"/>
          <w:bCs/>
          <w:szCs w:val="18"/>
        </w:rPr>
        <w:t xml:space="preserve">продукта определяется в соответствии </w:t>
      </w:r>
      <w:r w:rsidR="004E6AE6" w:rsidRPr="0074540C">
        <w:rPr>
          <w:b w:val="0"/>
          <w:bCs/>
          <w:szCs w:val="18"/>
        </w:rPr>
        <w:t>с разделом 5</w:t>
      </w:r>
      <w:r w:rsidR="00F46A5B" w:rsidRPr="0074540C">
        <w:rPr>
          <w:b w:val="0"/>
          <w:bCs/>
          <w:szCs w:val="18"/>
        </w:rPr>
        <w:t xml:space="preserve"> настоящего договора.</w:t>
      </w:r>
    </w:p>
    <w:p w14:paraId="399ACC7B" w14:textId="2952129A" w:rsidR="00F46A5B" w:rsidRPr="0074540C" w:rsidRDefault="00F46A5B" w:rsidP="00085C0F">
      <w:pPr>
        <w:autoSpaceDE w:val="0"/>
        <w:autoSpaceDN w:val="0"/>
        <w:adjustRightInd w:val="0"/>
        <w:jc w:val="both"/>
        <w:rPr>
          <w:rFonts w:ascii="Times New Roman" w:hAnsi="Times New Roman"/>
          <w:sz w:val="18"/>
          <w:szCs w:val="18"/>
        </w:rPr>
      </w:pPr>
      <w:r w:rsidRPr="0074540C">
        <w:rPr>
          <w:rFonts w:ascii="Times New Roman" w:hAnsi="Times New Roman"/>
          <w:bCs/>
          <w:sz w:val="18"/>
          <w:szCs w:val="18"/>
        </w:rPr>
        <w:t>3.1.</w:t>
      </w:r>
      <w:r w:rsidR="00DE7CFB" w:rsidRPr="0074540C">
        <w:rPr>
          <w:rFonts w:ascii="Times New Roman" w:hAnsi="Times New Roman"/>
          <w:bCs/>
          <w:sz w:val="18"/>
          <w:szCs w:val="18"/>
        </w:rPr>
        <w:t>6</w:t>
      </w:r>
      <w:r w:rsidRPr="0074540C">
        <w:rPr>
          <w:rFonts w:ascii="Times New Roman" w:hAnsi="Times New Roman"/>
          <w:bCs/>
          <w:sz w:val="18"/>
          <w:szCs w:val="18"/>
        </w:rPr>
        <w:t>. Выдать</w:t>
      </w:r>
      <w:r w:rsidR="00F235A1" w:rsidRPr="0074540C">
        <w:rPr>
          <w:rFonts w:ascii="Times New Roman" w:hAnsi="Times New Roman"/>
          <w:bCs/>
          <w:sz w:val="18"/>
          <w:szCs w:val="18"/>
        </w:rPr>
        <w:t xml:space="preserve"> Агенту необходимые для совершения </w:t>
      </w:r>
      <w:r w:rsidR="00573FAA" w:rsidRPr="0074540C">
        <w:rPr>
          <w:rFonts w:ascii="Times New Roman" w:hAnsi="Times New Roman"/>
          <w:bCs/>
          <w:sz w:val="18"/>
          <w:szCs w:val="18"/>
        </w:rPr>
        <w:t>путешествия</w:t>
      </w:r>
      <w:r w:rsidR="00FA65AB">
        <w:rPr>
          <w:rFonts w:ascii="Times New Roman" w:hAnsi="Times New Roman"/>
          <w:bCs/>
          <w:sz w:val="18"/>
          <w:szCs w:val="18"/>
        </w:rPr>
        <w:t xml:space="preserve"> </w:t>
      </w:r>
      <w:r w:rsidRPr="0074540C">
        <w:rPr>
          <w:rFonts w:ascii="Times New Roman" w:hAnsi="Times New Roman"/>
          <w:bCs/>
          <w:sz w:val="18"/>
          <w:szCs w:val="18"/>
        </w:rPr>
        <w:t>документ</w:t>
      </w:r>
      <w:r w:rsidR="00F235A1" w:rsidRPr="0074540C">
        <w:rPr>
          <w:rFonts w:ascii="Times New Roman" w:hAnsi="Times New Roman"/>
          <w:bCs/>
          <w:sz w:val="18"/>
          <w:szCs w:val="18"/>
        </w:rPr>
        <w:t xml:space="preserve">ы </w:t>
      </w:r>
      <w:r w:rsidR="00727337" w:rsidRPr="0074540C">
        <w:rPr>
          <w:rFonts w:ascii="Times New Roman" w:hAnsi="Times New Roman"/>
          <w:bCs/>
          <w:sz w:val="18"/>
          <w:szCs w:val="18"/>
        </w:rPr>
        <w:t>турист</w:t>
      </w:r>
      <w:r w:rsidR="00F235A1" w:rsidRPr="0074540C">
        <w:rPr>
          <w:rFonts w:ascii="Times New Roman" w:hAnsi="Times New Roman"/>
          <w:bCs/>
          <w:sz w:val="18"/>
          <w:szCs w:val="18"/>
        </w:rPr>
        <w:t>ов</w:t>
      </w:r>
      <w:r w:rsidRPr="0074540C">
        <w:rPr>
          <w:rFonts w:ascii="Times New Roman" w:hAnsi="Times New Roman"/>
          <w:bCs/>
          <w:sz w:val="18"/>
          <w:szCs w:val="18"/>
        </w:rPr>
        <w:t xml:space="preserve"> по мере </w:t>
      </w:r>
      <w:r w:rsidR="00F235A1" w:rsidRPr="0074540C">
        <w:rPr>
          <w:rFonts w:ascii="Times New Roman" w:hAnsi="Times New Roman"/>
          <w:bCs/>
          <w:sz w:val="18"/>
          <w:szCs w:val="18"/>
        </w:rPr>
        <w:t>их</w:t>
      </w:r>
      <w:r w:rsidRPr="0074540C">
        <w:rPr>
          <w:rFonts w:ascii="Times New Roman" w:hAnsi="Times New Roman"/>
          <w:bCs/>
          <w:sz w:val="18"/>
          <w:szCs w:val="18"/>
        </w:rPr>
        <w:t xml:space="preserve"> готовности</w:t>
      </w:r>
      <w:r w:rsidR="00573FAA" w:rsidRPr="0074540C">
        <w:rPr>
          <w:rFonts w:ascii="Times New Roman" w:hAnsi="Times New Roman"/>
          <w:bCs/>
          <w:sz w:val="18"/>
          <w:szCs w:val="18"/>
        </w:rPr>
        <w:t>, но</w:t>
      </w:r>
      <w:r w:rsidRPr="0074540C">
        <w:rPr>
          <w:rFonts w:ascii="Times New Roman" w:hAnsi="Times New Roman"/>
          <w:bCs/>
          <w:sz w:val="18"/>
          <w:szCs w:val="18"/>
        </w:rPr>
        <w:t xml:space="preserve"> не позднее</w:t>
      </w:r>
      <w:r w:rsidR="005B2116" w:rsidRPr="0074540C">
        <w:rPr>
          <w:rFonts w:ascii="Times New Roman" w:hAnsi="Times New Roman"/>
          <w:bCs/>
          <w:sz w:val="18"/>
          <w:szCs w:val="18"/>
        </w:rPr>
        <w:t>,</w:t>
      </w:r>
      <w:r w:rsidR="00FA65AB">
        <w:rPr>
          <w:rFonts w:ascii="Times New Roman" w:hAnsi="Times New Roman"/>
          <w:bCs/>
          <w:sz w:val="18"/>
          <w:szCs w:val="18"/>
        </w:rPr>
        <w:t xml:space="preserve"> </w:t>
      </w:r>
      <w:r w:rsidR="00436A6D" w:rsidRPr="0074540C">
        <w:rPr>
          <w:rFonts w:ascii="Times New Roman" w:hAnsi="Times New Roman"/>
          <w:bCs/>
          <w:sz w:val="18"/>
          <w:szCs w:val="18"/>
        </w:rPr>
        <w:t>чем за сутки</w:t>
      </w:r>
      <w:r w:rsidRPr="0074540C">
        <w:rPr>
          <w:rFonts w:ascii="Times New Roman" w:hAnsi="Times New Roman"/>
          <w:bCs/>
          <w:sz w:val="18"/>
          <w:szCs w:val="18"/>
        </w:rPr>
        <w:t>, предшествующ</w:t>
      </w:r>
      <w:r w:rsidR="00436A6D" w:rsidRPr="0074540C">
        <w:rPr>
          <w:rFonts w:ascii="Times New Roman" w:hAnsi="Times New Roman"/>
          <w:bCs/>
          <w:sz w:val="18"/>
          <w:szCs w:val="18"/>
        </w:rPr>
        <w:t>ие</w:t>
      </w:r>
      <w:r w:rsidRPr="0074540C">
        <w:rPr>
          <w:rFonts w:ascii="Times New Roman" w:hAnsi="Times New Roman"/>
          <w:bCs/>
          <w:sz w:val="18"/>
          <w:szCs w:val="18"/>
        </w:rPr>
        <w:t xml:space="preserve"> дню вылета</w:t>
      </w:r>
      <w:r w:rsidR="00F235A1" w:rsidRPr="0074540C">
        <w:rPr>
          <w:rFonts w:ascii="Times New Roman" w:hAnsi="Times New Roman"/>
          <w:bCs/>
          <w:sz w:val="18"/>
          <w:szCs w:val="18"/>
        </w:rPr>
        <w:t>,</w:t>
      </w:r>
      <w:r w:rsidRPr="0074540C">
        <w:rPr>
          <w:rFonts w:ascii="Times New Roman" w:hAnsi="Times New Roman"/>
          <w:bCs/>
          <w:sz w:val="18"/>
          <w:szCs w:val="18"/>
        </w:rPr>
        <w:t xml:space="preserve"> в офисах Принципала</w:t>
      </w:r>
      <w:r w:rsidR="00FA65AB">
        <w:rPr>
          <w:rFonts w:ascii="Times New Roman" w:hAnsi="Times New Roman"/>
          <w:bCs/>
          <w:sz w:val="18"/>
          <w:szCs w:val="18"/>
        </w:rPr>
        <w:t xml:space="preserve"> </w:t>
      </w:r>
      <w:r w:rsidR="00D71325" w:rsidRPr="0074540C">
        <w:rPr>
          <w:rFonts w:ascii="Times New Roman" w:hAnsi="Times New Roman"/>
          <w:sz w:val="18"/>
          <w:szCs w:val="18"/>
        </w:rPr>
        <w:t>либо</w:t>
      </w:r>
      <w:r w:rsidR="00F235A1" w:rsidRPr="0074540C">
        <w:rPr>
          <w:rFonts w:ascii="Times New Roman" w:hAnsi="Times New Roman"/>
          <w:sz w:val="18"/>
          <w:szCs w:val="18"/>
        </w:rPr>
        <w:t xml:space="preserve"> не позднее</w:t>
      </w:r>
      <w:r w:rsidR="005B2116" w:rsidRPr="0074540C">
        <w:rPr>
          <w:rFonts w:ascii="Times New Roman" w:hAnsi="Times New Roman"/>
          <w:sz w:val="18"/>
          <w:szCs w:val="18"/>
        </w:rPr>
        <w:t>, чем</w:t>
      </w:r>
      <w:r w:rsidR="00F235A1" w:rsidRPr="0074540C">
        <w:rPr>
          <w:rFonts w:ascii="Times New Roman" w:hAnsi="Times New Roman"/>
          <w:bCs/>
          <w:sz w:val="18"/>
          <w:szCs w:val="18"/>
        </w:rPr>
        <w:t xml:space="preserve"> за 2 часа до вылета рейса</w:t>
      </w:r>
      <w:r w:rsidR="00FA65AB">
        <w:rPr>
          <w:rFonts w:ascii="Times New Roman" w:hAnsi="Times New Roman"/>
          <w:bCs/>
          <w:sz w:val="18"/>
          <w:szCs w:val="18"/>
        </w:rPr>
        <w:t xml:space="preserve"> </w:t>
      </w:r>
      <w:r w:rsidR="00436A6D" w:rsidRPr="0074540C">
        <w:rPr>
          <w:rFonts w:ascii="Times New Roman" w:hAnsi="Times New Roman"/>
          <w:bCs/>
          <w:sz w:val="18"/>
          <w:szCs w:val="18"/>
        </w:rPr>
        <w:t xml:space="preserve">непосредственно туристу </w:t>
      </w:r>
      <w:r w:rsidR="00AE0B99" w:rsidRPr="0074540C">
        <w:rPr>
          <w:rFonts w:ascii="Times New Roman" w:hAnsi="Times New Roman"/>
          <w:bCs/>
          <w:sz w:val="18"/>
          <w:szCs w:val="18"/>
        </w:rPr>
        <w:t>в аэропорту</w:t>
      </w:r>
      <w:r w:rsidR="004D2F56" w:rsidRPr="0074540C">
        <w:rPr>
          <w:rFonts w:ascii="Times New Roman" w:hAnsi="Times New Roman"/>
          <w:bCs/>
          <w:sz w:val="18"/>
          <w:szCs w:val="18"/>
        </w:rPr>
        <w:t xml:space="preserve">. Выдача </w:t>
      </w:r>
      <w:r w:rsidR="00543BF2" w:rsidRPr="0074540C">
        <w:rPr>
          <w:rFonts w:ascii="Times New Roman" w:hAnsi="Times New Roman"/>
          <w:sz w:val="18"/>
          <w:szCs w:val="18"/>
        </w:rPr>
        <w:t xml:space="preserve"> производится только при условии полной оплаты </w:t>
      </w:r>
      <w:r w:rsidR="004356F3" w:rsidRPr="0074540C">
        <w:rPr>
          <w:rFonts w:ascii="Times New Roman" w:hAnsi="Times New Roman"/>
          <w:sz w:val="18"/>
          <w:szCs w:val="18"/>
        </w:rPr>
        <w:t>А</w:t>
      </w:r>
      <w:r w:rsidR="00543BF2" w:rsidRPr="0074540C">
        <w:rPr>
          <w:rFonts w:ascii="Times New Roman" w:hAnsi="Times New Roman"/>
          <w:sz w:val="18"/>
          <w:szCs w:val="18"/>
        </w:rPr>
        <w:t>гентом стоимости тур</w:t>
      </w:r>
      <w:r w:rsidR="00AD0D82" w:rsidRPr="0074540C">
        <w:rPr>
          <w:rFonts w:ascii="Times New Roman" w:hAnsi="Times New Roman"/>
          <w:sz w:val="18"/>
          <w:szCs w:val="18"/>
        </w:rPr>
        <w:t xml:space="preserve">истского </w:t>
      </w:r>
      <w:r w:rsidR="00CE1DD6" w:rsidRPr="0074540C">
        <w:rPr>
          <w:rFonts w:ascii="Times New Roman" w:hAnsi="Times New Roman"/>
          <w:sz w:val="18"/>
          <w:szCs w:val="18"/>
        </w:rPr>
        <w:t xml:space="preserve">продукта. Агент может самостоятельно распечатать документы необходимые для совершения путешествия из личного кабинета в системе Онлайн - бронирования. </w:t>
      </w:r>
    </w:p>
    <w:p w14:paraId="02A368A6"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3.1.</w:t>
      </w:r>
      <w:r w:rsidR="00DE7CFB" w:rsidRPr="0074540C">
        <w:rPr>
          <w:rFonts w:ascii="Times New Roman" w:hAnsi="Times New Roman"/>
          <w:bCs/>
          <w:sz w:val="18"/>
          <w:szCs w:val="18"/>
        </w:rPr>
        <w:t>7</w:t>
      </w:r>
      <w:r w:rsidRPr="0074540C">
        <w:rPr>
          <w:rFonts w:ascii="Times New Roman" w:hAnsi="Times New Roman"/>
          <w:bCs/>
          <w:sz w:val="18"/>
          <w:szCs w:val="18"/>
        </w:rPr>
        <w:t xml:space="preserve">. Обеспечить Агента информационно-рекламными материалами, необходимыми для продвижения и реализации </w:t>
      </w:r>
      <w:r w:rsidR="00727337"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истских </w:t>
      </w:r>
      <w:r w:rsidRPr="0074540C">
        <w:rPr>
          <w:rFonts w:ascii="Times New Roman" w:hAnsi="Times New Roman"/>
          <w:bCs/>
          <w:sz w:val="18"/>
          <w:szCs w:val="18"/>
        </w:rPr>
        <w:t>продуктов.</w:t>
      </w:r>
      <w:r w:rsidR="003B22EB" w:rsidRPr="0074540C">
        <w:rPr>
          <w:rFonts w:ascii="Times New Roman" w:hAnsi="Times New Roman"/>
          <w:bCs/>
          <w:sz w:val="18"/>
          <w:szCs w:val="18"/>
        </w:rPr>
        <w:t xml:space="preserve"> Полученный от Принципала информационный материал – документы, содержащие требуемую по закону информацию о Турпродукте, в том числе памятк</w:t>
      </w:r>
      <w:r w:rsidR="00DF6867" w:rsidRPr="0074540C">
        <w:rPr>
          <w:rFonts w:ascii="Times New Roman" w:hAnsi="Times New Roman"/>
          <w:bCs/>
          <w:sz w:val="18"/>
          <w:szCs w:val="18"/>
        </w:rPr>
        <w:t>а</w:t>
      </w:r>
      <w:r w:rsidR="003B22EB" w:rsidRPr="0074540C">
        <w:rPr>
          <w:rFonts w:ascii="Times New Roman" w:hAnsi="Times New Roman"/>
          <w:bCs/>
          <w:sz w:val="18"/>
          <w:szCs w:val="18"/>
        </w:rPr>
        <w:t>, информационн</w:t>
      </w:r>
      <w:r w:rsidR="00D223CC" w:rsidRPr="0074540C">
        <w:rPr>
          <w:rFonts w:ascii="Times New Roman" w:hAnsi="Times New Roman"/>
          <w:bCs/>
          <w:sz w:val="18"/>
          <w:szCs w:val="18"/>
        </w:rPr>
        <w:t>ые и прайс-листы, каталоги,  могут</w:t>
      </w:r>
      <w:r w:rsidR="003B22EB" w:rsidRPr="0074540C">
        <w:rPr>
          <w:rFonts w:ascii="Times New Roman" w:hAnsi="Times New Roman"/>
          <w:bCs/>
          <w:sz w:val="18"/>
          <w:szCs w:val="18"/>
        </w:rPr>
        <w:t xml:space="preserve"> дополнять условия настоящего договора.</w:t>
      </w:r>
    </w:p>
    <w:p w14:paraId="51F2533D" w14:textId="77777777" w:rsidR="00F46A5B" w:rsidRPr="0074540C" w:rsidRDefault="00F46A5B" w:rsidP="00085C0F">
      <w:pPr>
        <w:pStyle w:val="21"/>
        <w:rPr>
          <w:b w:val="0"/>
          <w:bCs/>
          <w:sz w:val="18"/>
          <w:szCs w:val="18"/>
        </w:rPr>
      </w:pPr>
      <w:r w:rsidRPr="0074540C">
        <w:rPr>
          <w:b w:val="0"/>
          <w:bCs/>
          <w:sz w:val="18"/>
          <w:szCs w:val="18"/>
        </w:rPr>
        <w:t>3.1.</w:t>
      </w:r>
      <w:r w:rsidR="00DE7CFB" w:rsidRPr="0074540C">
        <w:rPr>
          <w:b w:val="0"/>
          <w:bCs/>
          <w:sz w:val="18"/>
          <w:szCs w:val="18"/>
        </w:rPr>
        <w:t>8</w:t>
      </w:r>
      <w:r w:rsidRPr="0074540C">
        <w:rPr>
          <w:b w:val="0"/>
          <w:bCs/>
          <w:sz w:val="18"/>
          <w:szCs w:val="18"/>
        </w:rPr>
        <w:t>. Выплатить Агенту вознаграждение в соответствии с условиями настоящего договора.</w:t>
      </w:r>
    </w:p>
    <w:p w14:paraId="58702813" w14:textId="77777777" w:rsidR="00F46A5B" w:rsidRPr="001366B4"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3.1</w:t>
      </w:r>
      <w:r w:rsidR="00F70C7A" w:rsidRPr="0074540C">
        <w:rPr>
          <w:rFonts w:ascii="Times New Roman" w:hAnsi="Times New Roman"/>
          <w:bCs/>
          <w:sz w:val="18"/>
          <w:szCs w:val="18"/>
        </w:rPr>
        <w:t>.</w:t>
      </w:r>
      <w:r w:rsidR="00DE7CFB" w:rsidRPr="0074540C">
        <w:rPr>
          <w:rFonts w:ascii="Times New Roman" w:hAnsi="Times New Roman"/>
          <w:bCs/>
          <w:sz w:val="18"/>
          <w:szCs w:val="18"/>
        </w:rPr>
        <w:t>9</w:t>
      </w:r>
      <w:r w:rsidRPr="0074540C">
        <w:rPr>
          <w:rFonts w:ascii="Times New Roman" w:hAnsi="Times New Roman"/>
          <w:bCs/>
          <w:sz w:val="18"/>
          <w:szCs w:val="18"/>
        </w:rPr>
        <w:t xml:space="preserve">. В случае аннуляции </w:t>
      </w:r>
      <w:r w:rsidR="00727337" w:rsidRPr="0074540C">
        <w:rPr>
          <w:rFonts w:ascii="Times New Roman" w:hAnsi="Times New Roman"/>
          <w:bCs/>
          <w:sz w:val="18"/>
          <w:szCs w:val="18"/>
        </w:rPr>
        <w:t>заявки</w:t>
      </w:r>
      <w:r w:rsidRPr="0074540C">
        <w:rPr>
          <w:rFonts w:ascii="Times New Roman" w:hAnsi="Times New Roman"/>
          <w:bCs/>
          <w:sz w:val="18"/>
          <w:szCs w:val="18"/>
        </w:rPr>
        <w:t xml:space="preserve"> по письменному заявлению Агента вернуть полученные от него денежные средства за вычетом, в предусмотренных настоящим договором случаях, неустойки</w:t>
      </w:r>
      <w:r w:rsidR="004F6311" w:rsidRPr="0074540C">
        <w:rPr>
          <w:rFonts w:ascii="Times New Roman" w:hAnsi="Times New Roman"/>
          <w:bCs/>
          <w:sz w:val="18"/>
          <w:szCs w:val="18"/>
        </w:rPr>
        <w:t xml:space="preserve">, а также фактических расходов </w:t>
      </w:r>
      <w:r w:rsidR="001B365C" w:rsidRPr="0074540C">
        <w:rPr>
          <w:rFonts w:ascii="Times New Roman" w:hAnsi="Times New Roman"/>
          <w:bCs/>
          <w:sz w:val="18"/>
          <w:szCs w:val="18"/>
        </w:rPr>
        <w:t>П</w:t>
      </w:r>
      <w:r w:rsidR="004F6311" w:rsidRPr="0074540C">
        <w:rPr>
          <w:rFonts w:ascii="Times New Roman" w:hAnsi="Times New Roman"/>
          <w:bCs/>
          <w:sz w:val="18"/>
          <w:szCs w:val="18"/>
        </w:rPr>
        <w:t>ринципала по формированию тур</w:t>
      </w:r>
      <w:r w:rsidR="00AD0D82" w:rsidRPr="0074540C">
        <w:rPr>
          <w:rFonts w:ascii="Times New Roman" w:hAnsi="Times New Roman"/>
          <w:bCs/>
          <w:sz w:val="18"/>
          <w:szCs w:val="18"/>
        </w:rPr>
        <w:t xml:space="preserve">истского </w:t>
      </w:r>
      <w:r w:rsidR="004F6311" w:rsidRPr="0074540C">
        <w:rPr>
          <w:rFonts w:ascii="Times New Roman" w:hAnsi="Times New Roman"/>
          <w:bCs/>
          <w:sz w:val="18"/>
          <w:szCs w:val="18"/>
        </w:rPr>
        <w:t>продукта</w:t>
      </w:r>
      <w:r w:rsidRPr="0074540C">
        <w:rPr>
          <w:rFonts w:ascii="Times New Roman" w:hAnsi="Times New Roman"/>
          <w:bCs/>
          <w:sz w:val="18"/>
          <w:szCs w:val="18"/>
        </w:rPr>
        <w:t>.</w:t>
      </w:r>
    </w:p>
    <w:p w14:paraId="61BE345F" w14:textId="77777777" w:rsidR="008F79C2" w:rsidRPr="0074540C" w:rsidRDefault="008F79C2"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3.1.10. Использовать предоставленные Агентом персональные данные клиентов исключительно в целях бронирования вход</w:t>
      </w:r>
      <w:r w:rsidR="009D69C3" w:rsidRPr="0074540C">
        <w:rPr>
          <w:rFonts w:ascii="Times New Roman" w:hAnsi="Times New Roman"/>
          <w:bCs/>
          <w:sz w:val="18"/>
          <w:szCs w:val="18"/>
        </w:rPr>
        <w:t>ящих в состав турпродукта услуг</w:t>
      </w:r>
      <w:r w:rsidRPr="0074540C">
        <w:rPr>
          <w:rFonts w:ascii="Times New Roman" w:hAnsi="Times New Roman"/>
          <w:bCs/>
          <w:sz w:val="18"/>
          <w:szCs w:val="18"/>
        </w:rPr>
        <w:t>.</w:t>
      </w:r>
      <w:r w:rsidR="009D69C3" w:rsidRPr="0074540C">
        <w:rPr>
          <w:rFonts w:ascii="Times New Roman" w:hAnsi="Times New Roman"/>
          <w:bCs/>
          <w:sz w:val="18"/>
          <w:szCs w:val="18"/>
        </w:rPr>
        <w:t xml:space="preserve"> Агент подтверждает, что полученные им в рамках настоящего договора персональные данные получены с согласия туристов и являются общедоступными.</w:t>
      </w:r>
    </w:p>
    <w:p w14:paraId="58EC07B0" w14:textId="77777777" w:rsidR="00F46A5B" w:rsidRPr="0074540C" w:rsidRDefault="00F46A5B" w:rsidP="00085C0F">
      <w:pPr>
        <w:tabs>
          <w:tab w:val="left" w:pos="10065"/>
          <w:tab w:val="left" w:pos="11056"/>
        </w:tabs>
        <w:ind w:right="-1"/>
        <w:jc w:val="both"/>
        <w:rPr>
          <w:rFonts w:ascii="Times New Roman" w:hAnsi="Times New Roman"/>
          <w:b/>
          <w:bCs/>
          <w:sz w:val="18"/>
          <w:szCs w:val="18"/>
        </w:rPr>
      </w:pPr>
      <w:r w:rsidRPr="0074540C">
        <w:rPr>
          <w:rFonts w:ascii="Times New Roman" w:hAnsi="Times New Roman"/>
          <w:b/>
          <w:bCs/>
          <w:sz w:val="18"/>
          <w:szCs w:val="18"/>
        </w:rPr>
        <w:t>3.2. Принципал имеет право:</w:t>
      </w:r>
    </w:p>
    <w:p w14:paraId="71EFC958" w14:textId="77777777" w:rsidR="00727337" w:rsidRPr="0074540C" w:rsidRDefault="0072733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3.2.1.В исключительных случаях вносить изменения в программу туристской поездки, не меняя при этом качества услуг, входящих в </w:t>
      </w:r>
      <w:r w:rsidR="005A3C88"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истский </w:t>
      </w:r>
      <w:r w:rsidRPr="0074540C">
        <w:rPr>
          <w:rFonts w:ascii="Times New Roman" w:hAnsi="Times New Roman"/>
          <w:bCs/>
          <w:sz w:val="18"/>
          <w:szCs w:val="18"/>
        </w:rPr>
        <w:t xml:space="preserve">продукт, в том числе произвести замену отеля или иного места размещения на равнозначный </w:t>
      </w:r>
      <w:r w:rsidR="00FE4BA2" w:rsidRPr="0074540C">
        <w:rPr>
          <w:rFonts w:ascii="Times New Roman" w:hAnsi="Times New Roman"/>
          <w:bCs/>
          <w:sz w:val="18"/>
          <w:szCs w:val="18"/>
        </w:rPr>
        <w:t xml:space="preserve">или более высокий </w:t>
      </w:r>
      <w:r w:rsidRPr="0074540C">
        <w:rPr>
          <w:rFonts w:ascii="Times New Roman" w:hAnsi="Times New Roman"/>
          <w:bCs/>
          <w:sz w:val="18"/>
          <w:szCs w:val="18"/>
        </w:rPr>
        <w:t>по категории. Обо всех изменениях Принципал обязан немедленно известить Агента или туриста</w:t>
      </w:r>
      <w:r w:rsidR="00DF1921" w:rsidRPr="0074540C">
        <w:rPr>
          <w:rFonts w:ascii="Times New Roman" w:hAnsi="Times New Roman"/>
          <w:bCs/>
          <w:sz w:val="18"/>
          <w:szCs w:val="18"/>
        </w:rPr>
        <w:t>.</w:t>
      </w:r>
    </w:p>
    <w:p w14:paraId="170C3014" w14:textId="77777777" w:rsidR="00DF1921" w:rsidRPr="0074540C" w:rsidRDefault="0072733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3.2.2.Увеличить стоимость </w:t>
      </w:r>
      <w:r w:rsidR="005A3C88"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истского </w:t>
      </w:r>
      <w:r w:rsidRPr="0074540C">
        <w:rPr>
          <w:rFonts w:ascii="Times New Roman" w:hAnsi="Times New Roman"/>
          <w:bCs/>
          <w:sz w:val="18"/>
          <w:szCs w:val="18"/>
        </w:rPr>
        <w:t>продукта, указанн</w:t>
      </w:r>
      <w:r w:rsidR="004F6311" w:rsidRPr="0074540C">
        <w:rPr>
          <w:rFonts w:ascii="Times New Roman" w:hAnsi="Times New Roman"/>
          <w:bCs/>
          <w:sz w:val="18"/>
          <w:szCs w:val="18"/>
        </w:rPr>
        <w:t>ую</w:t>
      </w:r>
      <w:r w:rsidRPr="0074540C">
        <w:rPr>
          <w:rFonts w:ascii="Times New Roman" w:hAnsi="Times New Roman"/>
          <w:bCs/>
          <w:sz w:val="18"/>
          <w:szCs w:val="18"/>
        </w:rPr>
        <w:t xml:space="preserve"> в </w:t>
      </w:r>
      <w:r w:rsidR="000F30A1" w:rsidRPr="0074540C">
        <w:rPr>
          <w:rFonts w:ascii="Times New Roman" w:hAnsi="Times New Roman"/>
          <w:bCs/>
          <w:sz w:val="18"/>
          <w:szCs w:val="18"/>
        </w:rPr>
        <w:t>Листе бронирования</w:t>
      </w:r>
      <w:r w:rsidRPr="0074540C">
        <w:rPr>
          <w:rFonts w:ascii="Times New Roman" w:hAnsi="Times New Roman"/>
          <w:bCs/>
          <w:sz w:val="18"/>
          <w:szCs w:val="18"/>
        </w:rPr>
        <w:t>, при возникновении обстоятельств, повлекших за собой увеличение его стоимости. Такими обстоятельствами признаются: изменение курсов валют(установленны</w:t>
      </w:r>
      <w:r w:rsidR="00DF1921" w:rsidRPr="0074540C">
        <w:rPr>
          <w:rFonts w:ascii="Times New Roman" w:hAnsi="Times New Roman"/>
          <w:bCs/>
          <w:sz w:val="18"/>
          <w:szCs w:val="18"/>
        </w:rPr>
        <w:t>х</w:t>
      </w:r>
      <w:r w:rsidRPr="0074540C">
        <w:rPr>
          <w:rFonts w:ascii="Times New Roman" w:hAnsi="Times New Roman"/>
          <w:bCs/>
          <w:sz w:val="18"/>
          <w:szCs w:val="18"/>
        </w:rPr>
        <w:t xml:space="preserve"> ЦБ РФ на момент бронирования)</w:t>
      </w:r>
      <w:r w:rsidR="00DF1921" w:rsidRPr="0074540C">
        <w:rPr>
          <w:rFonts w:ascii="Times New Roman" w:hAnsi="Times New Roman"/>
          <w:bCs/>
          <w:sz w:val="18"/>
          <w:szCs w:val="18"/>
        </w:rPr>
        <w:t xml:space="preserve"> более чем на 5%</w:t>
      </w:r>
      <w:r w:rsidRPr="0074540C">
        <w:rPr>
          <w:rFonts w:ascii="Times New Roman" w:hAnsi="Times New Roman"/>
          <w:bCs/>
          <w:sz w:val="18"/>
          <w:szCs w:val="18"/>
        </w:rPr>
        <w:t>, введение новых или повышение действующих налогов и сборов и других обязательных платежей, изменением тарифов и/или внутренних курсов валют авиакомпаний. Цена авиаперевозки сообщается Агенту в размере и по курсу на момент бронирования. В соответствии с правилами авиаперевозчиков цена перевозки может быть изменена до момента выписки авиабилета, независимо от фактической оплаты авиабилетов Агентом.</w:t>
      </w:r>
    </w:p>
    <w:p w14:paraId="499D3386" w14:textId="77777777" w:rsidR="008C48A2" w:rsidRPr="0074540C" w:rsidRDefault="008C48A2" w:rsidP="00085C0F">
      <w:pPr>
        <w:tabs>
          <w:tab w:val="left" w:pos="360"/>
        </w:tabs>
        <w:jc w:val="both"/>
        <w:rPr>
          <w:rFonts w:ascii="Times New Roman" w:hAnsi="Times New Roman"/>
          <w:sz w:val="18"/>
          <w:szCs w:val="18"/>
        </w:rPr>
      </w:pPr>
      <w:r w:rsidRPr="0074540C">
        <w:rPr>
          <w:rFonts w:ascii="Times New Roman" w:hAnsi="Times New Roman"/>
          <w:sz w:val="18"/>
          <w:szCs w:val="18"/>
        </w:rPr>
        <w:t>3.2.3.</w:t>
      </w:r>
      <w:r w:rsidR="00E536D8" w:rsidRPr="0074540C">
        <w:rPr>
          <w:rFonts w:ascii="Times New Roman" w:hAnsi="Times New Roman"/>
          <w:sz w:val="18"/>
          <w:szCs w:val="18"/>
        </w:rPr>
        <w:t xml:space="preserve">Устанавливать </w:t>
      </w:r>
      <w:r w:rsidRPr="0074540C">
        <w:rPr>
          <w:rFonts w:ascii="Times New Roman" w:hAnsi="Times New Roman"/>
          <w:sz w:val="18"/>
          <w:szCs w:val="18"/>
        </w:rPr>
        <w:t xml:space="preserve"> Агенту индивидуально (в зависимости от условий </w:t>
      </w:r>
      <w:r w:rsidR="001A1FB8" w:rsidRPr="0074540C">
        <w:rPr>
          <w:rFonts w:ascii="Times New Roman" w:hAnsi="Times New Roman"/>
          <w:sz w:val="18"/>
          <w:szCs w:val="18"/>
        </w:rPr>
        <w:t>р</w:t>
      </w:r>
      <w:r w:rsidRPr="0074540C">
        <w:rPr>
          <w:rFonts w:ascii="Times New Roman" w:hAnsi="Times New Roman"/>
          <w:sz w:val="18"/>
          <w:szCs w:val="18"/>
        </w:rPr>
        <w:t>еализации и объема продаж)</w:t>
      </w:r>
      <w:r w:rsidR="00E536D8" w:rsidRPr="0074540C">
        <w:rPr>
          <w:rFonts w:ascii="Times New Roman" w:hAnsi="Times New Roman"/>
          <w:sz w:val="18"/>
          <w:szCs w:val="18"/>
        </w:rPr>
        <w:t xml:space="preserve"> размер агентского вознаграждения</w:t>
      </w:r>
      <w:r w:rsidRPr="0074540C">
        <w:rPr>
          <w:rFonts w:ascii="Times New Roman" w:hAnsi="Times New Roman"/>
          <w:sz w:val="18"/>
          <w:szCs w:val="18"/>
        </w:rPr>
        <w:t>, о чем в пись</w:t>
      </w:r>
      <w:r w:rsidR="006353A3" w:rsidRPr="0074540C">
        <w:rPr>
          <w:rFonts w:ascii="Times New Roman" w:hAnsi="Times New Roman"/>
          <w:sz w:val="18"/>
          <w:szCs w:val="18"/>
        </w:rPr>
        <w:t>менном или электронном виде уведомить</w:t>
      </w:r>
      <w:r w:rsidRPr="0074540C">
        <w:rPr>
          <w:rFonts w:ascii="Times New Roman" w:hAnsi="Times New Roman"/>
          <w:sz w:val="18"/>
          <w:szCs w:val="18"/>
        </w:rPr>
        <w:t xml:space="preserve"> Агента. </w:t>
      </w:r>
    </w:p>
    <w:p w14:paraId="2ECE87BA" w14:textId="77777777" w:rsidR="00727337"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3.2.</w:t>
      </w:r>
      <w:r w:rsidR="00727337" w:rsidRPr="0074540C">
        <w:rPr>
          <w:rFonts w:ascii="Times New Roman" w:hAnsi="Times New Roman"/>
          <w:bCs/>
          <w:sz w:val="18"/>
          <w:szCs w:val="18"/>
        </w:rPr>
        <w:t>4</w:t>
      </w:r>
      <w:r w:rsidRPr="0074540C">
        <w:rPr>
          <w:rFonts w:ascii="Times New Roman" w:hAnsi="Times New Roman"/>
          <w:bCs/>
          <w:sz w:val="18"/>
          <w:szCs w:val="18"/>
        </w:rPr>
        <w:t xml:space="preserve">. Аннулировать </w:t>
      </w:r>
      <w:r w:rsidR="000C42AB" w:rsidRPr="0074540C">
        <w:rPr>
          <w:rFonts w:ascii="Times New Roman" w:hAnsi="Times New Roman"/>
          <w:bCs/>
          <w:sz w:val="18"/>
          <w:szCs w:val="18"/>
        </w:rPr>
        <w:t>з</w:t>
      </w:r>
      <w:r w:rsidRPr="0074540C">
        <w:rPr>
          <w:rFonts w:ascii="Times New Roman" w:hAnsi="Times New Roman"/>
          <w:bCs/>
          <w:sz w:val="18"/>
          <w:szCs w:val="18"/>
        </w:rPr>
        <w:t xml:space="preserve">аявку </w:t>
      </w:r>
      <w:r w:rsidR="00121F60" w:rsidRPr="0074540C">
        <w:rPr>
          <w:rFonts w:ascii="Times New Roman" w:hAnsi="Times New Roman"/>
          <w:bCs/>
          <w:sz w:val="18"/>
          <w:szCs w:val="18"/>
        </w:rPr>
        <w:t xml:space="preserve">в случае несвоевременной оплаты </w:t>
      </w:r>
      <w:r w:rsidRPr="0074540C">
        <w:rPr>
          <w:rFonts w:ascii="Times New Roman" w:hAnsi="Times New Roman"/>
          <w:bCs/>
          <w:sz w:val="18"/>
          <w:szCs w:val="18"/>
        </w:rPr>
        <w:t>Агентом без дополнительного уведомления.</w:t>
      </w:r>
      <w:r w:rsidR="00727337" w:rsidRPr="0074540C">
        <w:rPr>
          <w:rFonts w:ascii="Times New Roman" w:hAnsi="Times New Roman"/>
          <w:bCs/>
          <w:sz w:val="18"/>
          <w:szCs w:val="18"/>
        </w:rPr>
        <w:t xml:space="preserve"> Сроки оплаты </w:t>
      </w:r>
      <w:r w:rsidR="00D65DED" w:rsidRPr="0074540C">
        <w:rPr>
          <w:rFonts w:ascii="Times New Roman" w:hAnsi="Times New Roman"/>
          <w:bCs/>
          <w:sz w:val="18"/>
          <w:szCs w:val="18"/>
        </w:rPr>
        <w:t>тур</w:t>
      </w:r>
      <w:r w:rsidR="00AD0D82" w:rsidRPr="0074540C">
        <w:rPr>
          <w:rFonts w:ascii="Times New Roman" w:hAnsi="Times New Roman"/>
          <w:bCs/>
          <w:sz w:val="18"/>
          <w:szCs w:val="18"/>
        </w:rPr>
        <w:t xml:space="preserve">истского </w:t>
      </w:r>
      <w:r w:rsidR="00D65DED" w:rsidRPr="0074540C">
        <w:rPr>
          <w:rFonts w:ascii="Times New Roman" w:hAnsi="Times New Roman"/>
          <w:bCs/>
          <w:sz w:val="18"/>
          <w:szCs w:val="18"/>
        </w:rPr>
        <w:t xml:space="preserve">продукта </w:t>
      </w:r>
      <w:r w:rsidR="00727337" w:rsidRPr="0074540C">
        <w:rPr>
          <w:rFonts w:ascii="Times New Roman" w:hAnsi="Times New Roman"/>
          <w:bCs/>
          <w:sz w:val="18"/>
          <w:szCs w:val="18"/>
        </w:rPr>
        <w:t xml:space="preserve">устанавливаются </w:t>
      </w:r>
      <w:r w:rsidR="00D65DED" w:rsidRPr="0074540C">
        <w:rPr>
          <w:rFonts w:ascii="Times New Roman" w:hAnsi="Times New Roman"/>
          <w:bCs/>
          <w:sz w:val="18"/>
          <w:szCs w:val="18"/>
        </w:rPr>
        <w:t>в соответствии с п.</w:t>
      </w:r>
      <w:r w:rsidR="005D2E92" w:rsidRPr="0074540C">
        <w:rPr>
          <w:rFonts w:ascii="Times New Roman" w:hAnsi="Times New Roman"/>
          <w:bCs/>
          <w:sz w:val="18"/>
          <w:szCs w:val="18"/>
        </w:rPr>
        <w:t>6.</w:t>
      </w:r>
      <w:r w:rsidR="00DB62A6" w:rsidRPr="0074540C">
        <w:rPr>
          <w:rFonts w:ascii="Times New Roman" w:hAnsi="Times New Roman"/>
          <w:bCs/>
          <w:sz w:val="18"/>
          <w:szCs w:val="18"/>
        </w:rPr>
        <w:t>7</w:t>
      </w:r>
      <w:r w:rsidR="005D2E92" w:rsidRPr="0074540C">
        <w:rPr>
          <w:rFonts w:ascii="Times New Roman" w:hAnsi="Times New Roman"/>
          <w:bCs/>
          <w:sz w:val="18"/>
          <w:szCs w:val="18"/>
        </w:rPr>
        <w:t xml:space="preserve">. </w:t>
      </w:r>
      <w:r w:rsidR="00D65DED" w:rsidRPr="0074540C">
        <w:rPr>
          <w:rFonts w:ascii="Times New Roman" w:hAnsi="Times New Roman"/>
          <w:bCs/>
          <w:sz w:val="18"/>
          <w:szCs w:val="18"/>
        </w:rPr>
        <w:t>настоящего договора</w:t>
      </w:r>
      <w:r w:rsidR="00727337" w:rsidRPr="0074540C">
        <w:rPr>
          <w:rFonts w:ascii="Times New Roman" w:hAnsi="Times New Roman"/>
          <w:bCs/>
          <w:sz w:val="18"/>
          <w:szCs w:val="18"/>
        </w:rPr>
        <w:t>.</w:t>
      </w:r>
      <w:r w:rsidR="00727337" w:rsidRPr="0074540C">
        <w:rPr>
          <w:rFonts w:ascii="Times New Roman" w:hAnsi="Times New Roman"/>
          <w:sz w:val="18"/>
          <w:szCs w:val="18"/>
        </w:rPr>
        <w:t xml:space="preserve"> Принципал в этом случае не несет ответственности по любым претензиям Агента, его туристов или третьих лиц.</w:t>
      </w:r>
    </w:p>
    <w:p w14:paraId="4439C190" w14:textId="77777777" w:rsidR="00727337" w:rsidRPr="0074540C" w:rsidRDefault="0072733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3.2.5. </w:t>
      </w:r>
      <w:r w:rsidRPr="0074540C">
        <w:rPr>
          <w:rFonts w:ascii="Times New Roman" w:hAnsi="Times New Roman"/>
          <w:sz w:val="18"/>
          <w:szCs w:val="18"/>
        </w:rPr>
        <w:t>Запретить доступ в систему бронирования Агенту, которым допущены нарушения правил и условий работы, условий Договора, а также при нарушениях Агентом правил оформления туров, сроков оплаты, неуплате штрафных санкций.</w:t>
      </w:r>
    </w:p>
    <w:p w14:paraId="76C386BA" w14:textId="77777777" w:rsidR="00F46A5B" w:rsidRPr="0074540C" w:rsidRDefault="00F46A5B" w:rsidP="00085C0F">
      <w:pPr>
        <w:tabs>
          <w:tab w:val="left" w:pos="10065"/>
          <w:tab w:val="left" w:pos="11056"/>
        </w:tabs>
        <w:ind w:right="-1"/>
        <w:jc w:val="both"/>
        <w:rPr>
          <w:rFonts w:ascii="Times New Roman" w:hAnsi="Times New Roman"/>
          <w:bCs/>
          <w:sz w:val="18"/>
          <w:szCs w:val="18"/>
        </w:rPr>
      </w:pPr>
    </w:p>
    <w:p w14:paraId="46149078" w14:textId="77777777" w:rsidR="00F46A5B" w:rsidRPr="0074540C" w:rsidRDefault="00F46A5B"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ПРАВА И ОБЯЗАННОСТИ АГЕНТА</w:t>
      </w:r>
    </w:p>
    <w:p w14:paraId="1DF73206" w14:textId="77777777" w:rsidR="00F46A5B" w:rsidRPr="0074540C" w:rsidRDefault="00F46A5B" w:rsidP="00085C0F">
      <w:pPr>
        <w:tabs>
          <w:tab w:val="left" w:pos="10065"/>
          <w:tab w:val="left" w:pos="11056"/>
        </w:tabs>
        <w:ind w:right="-1"/>
        <w:jc w:val="both"/>
        <w:rPr>
          <w:rFonts w:ascii="Times New Roman" w:hAnsi="Times New Roman"/>
          <w:b/>
          <w:bCs/>
          <w:sz w:val="18"/>
          <w:szCs w:val="18"/>
        </w:rPr>
      </w:pPr>
      <w:r w:rsidRPr="0074540C">
        <w:rPr>
          <w:rFonts w:ascii="Times New Roman" w:hAnsi="Times New Roman"/>
          <w:b/>
          <w:bCs/>
          <w:sz w:val="18"/>
          <w:szCs w:val="18"/>
        </w:rPr>
        <w:t>4.1. Агент обязан:</w:t>
      </w:r>
    </w:p>
    <w:p w14:paraId="2F46CF45"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4.1.1. Подавать заявку </w:t>
      </w:r>
      <w:r w:rsidR="00870C23" w:rsidRPr="0074540C">
        <w:rPr>
          <w:rFonts w:ascii="Times New Roman" w:hAnsi="Times New Roman"/>
          <w:bCs/>
          <w:sz w:val="18"/>
          <w:szCs w:val="18"/>
        </w:rPr>
        <w:t>на</w:t>
      </w:r>
      <w:r w:rsidR="000B5E2D">
        <w:rPr>
          <w:rFonts w:ascii="Times New Roman" w:hAnsi="Times New Roman"/>
          <w:bCs/>
          <w:sz w:val="18"/>
          <w:szCs w:val="18"/>
        </w:rPr>
        <w:t xml:space="preserve"> </w:t>
      </w:r>
      <w:r w:rsidR="00727337" w:rsidRPr="0074540C">
        <w:rPr>
          <w:rFonts w:ascii="Times New Roman" w:hAnsi="Times New Roman"/>
          <w:bCs/>
          <w:sz w:val="18"/>
          <w:szCs w:val="18"/>
        </w:rPr>
        <w:t>тур</w:t>
      </w:r>
      <w:r w:rsidR="00AD0D82" w:rsidRPr="0074540C">
        <w:rPr>
          <w:rFonts w:ascii="Times New Roman" w:hAnsi="Times New Roman"/>
          <w:bCs/>
          <w:sz w:val="18"/>
          <w:szCs w:val="18"/>
        </w:rPr>
        <w:t xml:space="preserve">истский </w:t>
      </w:r>
      <w:r w:rsidR="00727337" w:rsidRPr="0074540C">
        <w:rPr>
          <w:rFonts w:ascii="Times New Roman" w:hAnsi="Times New Roman"/>
          <w:bCs/>
          <w:sz w:val="18"/>
          <w:szCs w:val="18"/>
        </w:rPr>
        <w:t>продукт</w:t>
      </w:r>
      <w:r w:rsidRPr="0074540C">
        <w:rPr>
          <w:rFonts w:ascii="Times New Roman" w:hAnsi="Times New Roman"/>
          <w:bCs/>
          <w:sz w:val="18"/>
          <w:szCs w:val="18"/>
        </w:rPr>
        <w:t xml:space="preserve"> в соответствии с условиями </w:t>
      </w:r>
      <w:r w:rsidR="00870C23" w:rsidRPr="0074540C">
        <w:rPr>
          <w:rFonts w:ascii="Times New Roman" w:hAnsi="Times New Roman"/>
          <w:bCs/>
          <w:sz w:val="18"/>
          <w:szCs w:val="18"/>
        </w:rPr>
        <w:t>раздела</w:t>
      </w:r>
      <w:r w:rsidRPr="0074540C">
        <w:rPr>
          <w:rFonts w:ascii="Times New Roman" w:hAnsi="Times New Roman"/>
          <w:bCs/>
          <w:sz w:val="18"/>
          <w:szCs w:val="18"/>
        </w:rPr>
        <w:t xml:space="preserve"> 5 настоящего договора.</w:t>
      </w:r>
    </w:p>
    <w:p w14:paraId="4A8A61A8"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4.1.2. Реализовывать </w:t>
      </w:r>
      <w:r w:rsidR="00727337"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истский </w:t>
      </w:r>
      <w:r w:rsidRPr="0074540C">
        <w:rPr>
          <w:rFonts w:ascii="Times New Roman" w:hAnsi="Times New Roman"/>
          <w:bCs/>
          <w:sz w:val="18"/>
          <w:szCs w:val="18"/>
        </w:rPr>
        <w:t xml:space="preserve">продукт Принципала </w:t>
      </w:r>
      <w:r w:rsidR="00727337" w:rsidRPr="0074540C">
        <w:rPr>
          <w:rFonts w:ascii="Times New Roman" w:hAnsi="Times New Roman"/>
          <w:bCs/>
          <w:sz w:val="18"/>
          <w:szCs w:val="18"/>
        </w:rPr>
        <w:t>туристам</w:t>
      </w:r>
      <w:r w:rsidRPr="0074540C">
        <w:rPr>
          <w:rFonts w:ascii="Times New Roman" w:hAnsi="Times New Roman"/>
          <w:bCs/>
          <w:sz w:val="18"/>
          <w:szCs w:val="18"/>
        </w:rPr>
        <w:t xml:space="preserve"> от своего имени с оформлением нормативно установленных документов. Заключать от своего имени письменный договор с </w:t>
      </w:r>
      <w:r w:rsidR="00727337" w:rsidRPr="0074540C">
        <w:rPr>
          <w:rFonts w:ascii="Times New Roman" w:hAnsi="Times New Roman"/>
          <w:bCs/>
          <w:sz w:val="18"/>
          <w:szCs w:val="18"/>
        </w:rPr>
        <w:t>туристом</w:t>
      </w:r>
      <w:r w:rsidRPr="0074540C">
        <w:rPr>
          <w:rFonts w:ascii="Times New Roman" w:hAnsi="Times New Roman"/>
          <w:bCs/>
          <w:sz w:val="18"/>
          <w:szCs w:val="18"/>
        </w:rPr>
        <w:t xml:space="preserve"> на приобретение </w:t>
      </w:r>
      <w:r w:rsidR="00727337"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истского </w:t>
      </w:r>
      <w:r w:rsidRPr="0074540C">
        <w:rPr>
          <w:rFonts w:ascii="Times New Roman" w:hAnsi="Times New Roman"/>
          <w:bCs/>
          <w:sz w:val="18"/>
          <w:szCs w:val="18"/>
        </w:rPr>
        <w:t>продукта, условия которого не должны противоречить настоящему договору и действующему законодательству</w:t>
      </w:r>
      <w:r w:rsidR="00727337" w:rsidRPr="0074540C">
        <w:rPr>
          <w:rFonts w:ascii="Times New Roman" w:hAnsi="Times New Roman"/>
          <w:bCs/>
          <w:sz w:val="18"/>
          <w:szCs w:val="18"/>
        </w:rPr>
        <w:t xml:space="preserve"> РФ</w:t>
      </w:r>
      <w:r w:rsidRPr="0074540C">
        <w:rPr>
          <w:rFonts w:ascii="Times New Roman" w:hAnsi="Times New Roman"/>
          <w:bCs/>
          <w:sz w:val="18"/>
          <w:szCs w:val="18"/>
        </w:rPr>
        <w:t>.</w:t>
      </w:r>
      <w:r w:rsidR="00870C23" w:rsidRPr="0074540C">
        <w:rPr>
          <w:rFonts w:ascii="Times New Roman" w:hAnsi="Times New Roman"/>
          <w:bCs/>
          <w:sz w:val="18"/>
          <w:szCs w:val="18"/>
        </w:rPr>
        <w:t xml:space="preserve"> Положения, предусмотренные «Правилами реализации Туристского продукта» (утверждены Постановлением Правительства РФ от 18.07.2007 г. № 452, ФЗ «Об основах туристской деятельности в РФ» </w:t>
      </w:r>
      <w:r w:rsidR="00EA7DF5" w:rsidRPr="0074540C">
        <w:rPr>
          <w:rFonts w:ascii="Times New Roman" w:hAnsi="Times New Roman"/>
          <w:bCs/>
          <w:sz w:val="18"/>
          <w:szCs w:val="18"/>
        </w:rPr>
        <w:t xml:space="preserve">и Закона «О защите прав потребителей» </w:t>
      </w:r>
      <w:r w:rsidR="00870C23" w:rsidRPr="0074540C">
        <w:rPr>
          <w:rFonts w:ascii="Times New Roman" w:hAnsi="Times New Roman"/>
          <w:bCs/>
          <w:sz w:val="18"/>
          <w:szCs w:val="18"/>
        </w:rPr>
        <w:t xml:space="preserve"> в качестве существенных условий сделок по реализации Туристского  продукта, должны найти свое отражение в заключаемых Агентом договорах с туристами.</w:t>
      </w:r>
    </w:p>
    <w:p w14:paraId="39D150D5" w14:textId="77777777" w:rsidR="00727337" w:rsidRPr="0074540C" w:rsidRDefault="00727337" w:rsidP="00085C0F">
      <w:pPr>
        <w:tabs>
          <w:tab w:val="left" w:pos="284"/>
        </w:tabs>
        <w:overflowPunct w:val="0"/>
        <w:autoSpaceDE w:val="0"/>
        <w:autoSpaceDN w:val="0"/>
        <w:adjustRightInd w:val="0"/>
        <w:jc w:val="both"/>
        <w:textAlignment w:val="baseline"/>
        <w:rPr>
          <w:rFonts w:ascii="Times New Roman" w:hAnsi="Times New Roman"/>
          <w:sz w:val="18"/>
          <w:szCs w:val="18"/>
        </w:rPr>
      </w:pPr>
      <w:r w:rsidRPr="0074540C">
        <w:rPr>
          <w:rFonts w:ascii="Times New Roman" w:hAnsi="Times New Roman"/>
          <w:sz w:val="18"/>
          <w:szCs w:val="18"/>
        </w:rPr>
        <w:t xml:space="preserve">4.1.3. Производить бронирование, продажу и оформление </w:t>
      </w:r>
      <w:r w:rsidRPr="0074540C">
        <w:rPr>
          <w:rFonts w:ascii="Times New Roman" w:hAnsi="Times New Roman"/>
          <w:bCs/>
          <w:sz w:val="18"/>
          <w:szCs w:val="18"/>
        </w:rPr>
        <w:t>тур</w:t>
      </w:r>
      <w:r w:rsidR="00AD0D82" w:rsidRPr="0074540C">
        <w:rPr>
          <w:rFonts w:ascii="Times New Roman" w:hAnsi="Times New Roman"/>
          <w:bCs/>
          <w:sz w:val="18"/>
          <w:szCs w:val="18"/>
        </w:rPr>
        <w:t xml:space="preserve">истского </w:t>
      </w:r>
      <w:r w:rsidRPr="0074540C">
        <w:rPr>
          <w:rFonts w:ascii="Times New Roman" w:hAnsi="Times New Roman"/>
          <w:bCs/>
          <w:sz w:val="18"/>
          <w:szCs w:val="18"/>
        </w:rPr>
        <w:t>продукта</w:t>
      </w:r>
      <w:r w:rsidRPr="0074540C">
        <w:rPr>
          <w:rFonts w:ascii="Times New Roman" w:hAnsi="Times New Roman"/>
          <w:sz w:val="18"/>
          <w:szCs w:val="18"/>
        </w:rPr>
        <w:t xml:space="preserve"> в строгом соответствии с договором и приложениями</w:t>
      </w:r>
      <w:r w:rsidR="000C42AB" w:rsidRPr="0074540C">
        <w:rPr>
          <w:rFonts w:ascii="Times New Roman" w:hAnsi="Times New Roman"/>
          <w:sz w:val="18"/>
          <w:szCs w:val="18"/>
        </w:rPr>
        <w:t xml:space="preserve"> к нему</w:t>
      </w:r>
      <w:r w:rsidRPr="0074540C">
        <w:rPr>
          <w:rFonts w:ascii="Times New Roman" w:hAnsi="Times New Roman"/>
          <w:sz w:val="18"/>
          <w:szCs w:val="18"/>
        </w:rPr>
        <w:t xml:space="preserve">, действующими ценами, правилами и условиями, регулирующими бронирование, продажу и оформление </w:t>
      </w:r>
      <w:r w:rsidRPr="0074540C">
        <w:rPr>
          <w:rFonts w:ascii="Times New Roman" w:hAnsi="Times New Roman"/>
          <w:bCs/>
          <w:sz w:val="18"/>
          <w:szCs w:val="18"/>
        </w:rPr>
        <w:t>тур</w:t>
      </w:r>
      <w:r w:rsidR="00AD0D82" w:rsidRPr="0074540C">
        <w:rPr>
          <w:rFonts w:ascii="Times New Roman" w:hAnsi="Times New Roman"/>
          <w:bCs/>
          <w:sz w:val="18"/>
          <w:szCs w:val="18"/>
        </w:rPr>
        <w:t xml:space="preserve">истского </w:t>
      </w:r>
      <w:r w:rsidRPr="0074540C">
        <w:rPr>
          <w:rFonts w:ascii="Times New Roman" w:hAnsi="Times New Roman"/>
          <w:bCs/>
          <w:sz w:val="18"/>
          <w:szCs w:val="18"/>
        </w:rPr>
        <w:t>продукта</w:t>
      </w:r>
      <w:r w:rsidRPr="0074540C">
        <w:rPr>
          <w:rFonts w:ascii="Times New Roman" w:hAnsi="Times New Roman"/>
          <w:sz w:val="18"/>
          <w:szCs w:val="18"/>
        </w:rPr>
        <w:t xml:space="preserve">. </w:t>
      </w:r>
      <w:r w:rsidR="00EA7DF5" w:rsidRPr="0074540C">
        <w:rPr>
          <w:rFonts w:ascii="Times New Roman" w:hAnsi="Times New Roman"/>
          <w:sz w:val="18"/>
          <w:szCs w:val="18"/>
        </w:rPr>
        <w:t>Передавать по средства</w:t>
      </w:r>
      <w:r w:rsidR="00542F58" w:rsidRPr="0074540C">
        <w:rPr>
          <w:rFonts w:ascii="Times New Roman" w:hAnsi="Times New Roman"/>
          <w:sz w:val="18"/>
          <w:szCs w:val="18"/>
        </w:rPr>
        <w:t>м</w:t>
      </w:r>
      <w:r w:rsidR="00EA7DF5" w:rsidRPr="0074540C">
        <w:rPr>
          <w:rFonts w:ascii="Times New Roman" w:hAnsi="Times New Roman"/>
          <w:sz w:val="18"/>
          <w:szCs w:val="18"/>
        </w:rPr>
        <w:t xml:space="preserve"> факсимильной, электронной или почтовой связи подписанный и удостоверенный печатью Агента Лист бронирования Принципалу.</w:t>
      </w:r>
    </w:p>
    <w:p w14:paraId="2E16DD50" w14:textId="77777777" w:rsidR="00727337" w:rsidRPr="0074540C" w:rsidRDefault="00727337" w:rsidP="00085C0F">
      <w:pPr>
        <w:tabs>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4.1.4. Принять все необходимые меры для предотвращения доступа третьих лиц к паролю для входа в </w:t>
      </w:r>
      <w:r w:rsidR="00CC30FB" w:rsidRPr="0074540C">
        <w:rPr>
          <w:rFonts w:ascii="Times New Roman" w:hAnsi="Times New Roman"/>
          <w:sz w:val="18"/>
          <w:szCs w:val="18"/>
        </w:rPr>
        <w:t>с</w:t>
      </w:r>
      <w:r w:rsidRPr="0074540C">
        <w:rPr>
          <w:rFonts w:ascii="Times New Roman" w:hAnsi="Times New Roman"/>
          <w:sz w:val="18"/>
          <w:szCs w:val="18"/>
        </w:rPr>
        <w:t xml:space="preserve">истему </w:t>
      </w:r>
      <w:r w:rsidR="00CC30FB" w:rsidRPr="0074540C">
        <w:rPr>
          <w:rFonts w:ascii="Times New Roman" w:hAnsi="Times New Roman"/>
          <w:sz w:val="18"/>
          <w:szCs w:val="18"/>
        </w:rPr>
        <w:t>Онлайн - бронирования</w:t>
      </w:r>
      <w:r w:rsidRPr="0074540C">
        <w:rPr>
          <w:rFonts w:ascii="Times New Roman" w:hAnsi="Times New Roman"/>
          <w:sz w:val="18"/>
          <w:szCs w:val="18"/>
        </w:rPr>
        <w:t xml:space="preserve">. В случае нарушения этого условия, Агент несет перед Принципалом ответственность в полном объеме за все последствия несанкционированного доступа третьих лиц к </w:t>
      </w:r>
      <w:r w:rsidR="00CC30FB" w:rsidRPr="0074540C">
        <w:rPr>
          <w:rFonts w:ascii="Times New Roman" w:hAnsi="Times New Roman"/>
          <w:sz w:val="18"/>
          <w:szCs w:val="18"/>
        </w:rPr>
        <w:t>с</w:t>
      </w:r>
      <w:r w:rsidRPr="0074540C">
        <w:rPr>
          <w:rFonts w:ascii="Times New Roman" w:hAnsi="Times New Roman"/>
          <w:sz w:val="18"/>
          <w:szCs w:val="18"/>
        </w:rPr>
        <w:t xml:space="preserve">истеме </w:t>
      </w:r>
      <w:r w:rsidR="00CC30FB" w:rsidRPr="0074540C">
        <w:rPr>
          <w:rFonts w:ascii="Times New Roman" w:hAnsi="Times New Roman"/>
          <w:sz w:val="18"/>
          <w:szCs w:val="18"/>
        </w:rPr>
        <w:t>Онлайн - бронирования</w:t>
      </w:r>
      <w:r w:rsidRPr="0074540C">
        <w:rPr>
          <w:rFonts w:ascii="Times New Roman" w:hAnsi="Times New Roman"/>
          <w:sz w:val="18"/>
          <w:szCs w:val="18"/>
        </w:rPr>
        <w:t>.</w:t>
      </w:r>
    </w:p>
    <w:p w14:paraId="3E35090D" w14:textId="77777777" w:rsidR="00121F60" w:rsidRPr="0074540C" w:rsidRDefault="00F46A5B" w:rsidP="00085C0F">
      <w:pPr>
        <w:tabs>
          <w:tab w:val="left" w:pos="10065"/>
          <w:tab w:val="left" w:pos="11056"/>
        </w:tabs>
        <w:ind w:right="-1"/>
        <w:jc w:val="both"/>
        <w:rPr>
          <w:rFonts w:ascii="Times New Roman" w:hAnsi="Times New Roman"/>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5</w:t>
      </w:r>
      <w:r w:rsidRPr="0074540C">
        <w:rPr>
          <w:rFonts w:ascii="Times New Roman" w:hAnsi="Times New Roman"/>
          <w:bCs/>
          <w:sz w:val="18"/>
          <w:szCs w:val="18"/>
        </w:rPr>
        <w:t xml:space="preserve">. </w:t>
      </w:r>
      <w:r w:rsidR="00121F60" w:rsidRPr="0074540C">
        <w:rPr>
          <w:rFonts w:ascii="Times New Roman" w:hAnsi="Times New Roman"/>
          <w:sz w:val="18"/>
          <w:szCs w:val="18"/>
        </w:rPr>
        <w:t xml:space="preserve">Информировать туристов о том, что претензии к качеству туристского продукта </w:t>
      </w:r>
      <w:r w:rsidR="003C174F" w:rsidRPr="0074540C">
        <w:rPr>
          <w:rFonts w:ascii="Times New Roman" w:hAnsi="Times New Roman"/>
          <w:sz w:val="18"/>
          <w:szCs w:val="18"/>
        </w:rPr>
        <w:t xml:space="preserve">могут </w:t>
      </w:r>
      <w:r w:rsidR="00121F60" w:rsidRPr="0074540C">
        <w:rPr>
          <w:rFonts w:ascii="Times New Roman" w:hAnsi="Times New Roman"/>
          <w:sz w:val="18"/>
          <w:szCs w:val="18"/>
        </w:rPr>
        <w:t>предъявляются в</w:t>
      </w:r>
      <w:r w:rsidR="000B5E2D">
        <w:rPr>
          <w:rFonts w:ascii="Times New Roman" w:hAnsi="Times New Roman"/>
          <w:sz w:val="18"/>
          <w:szCs w:val="18"/>
        </w:rPr>
        <w:t xml:space="preserve"> </w:t>
      </w:r>
      <w:r w:rsidR="00121F60" w:rsidRPr="0074540C">
        <w:rPr>
          <w:rFonts w:ascii="Times New Roman" w:hAnsi="Times New Roman"/>
          <w:sz w:val="18"/>
          <w:szCs w:val="18"/>
        </w:rPr>
        <w:t xml:space="preserve">письменном </w:t>
      </w:r>
      <w:r w:rsidR="003C174F" w:rsidRPr="0074540C">
        <w:rPr>
          <w:rFonts w:ascii="Times New Roman" w:hAnsi="Times New Roman"/>
          <w:sz w:val="18"/>
          <w:szCs w:val="18"/>
        </w:rPr>
        <w:t xml:space="preserve">или устном </w:t>
      </w:r>
      <w:r w:rsidR="00121F60" w:rsidRPr="0074540C">
        <w:rPr>
          <w:rFonts w:ascii="Times New Roman" w:hAnsi="Times New Roman"/>
          <w:sz w:val="18"/>
          <w:szCs w:val="18"/>
        </w:rPr>
        <w:t xml:space="preserve">виде представителю принимающей организации в целях устранения недостатков оказания услуг. Если выявленные недостатки не устранены, турист в течение 20 (двадцати) календарных дней с момента окончания тура имеет право подать претензии на имя </w:t>
      </w:r>
      <w:r w:rsidR="004F2B5E" w:rsidRPr="0074540C">
        <w:rPr>
          <w:rFonts w:ascii="Times New Roman" w:hAnsi="Times New Roman"/>
          <w:sz w:val="18"/>
          <w:szCs w:val="18"/>
        </w:rPr>
        <w:t>А</w:t>
      </w:r>
      <w:r w:rsidR="00121F60" w:rsidRPr="0074540C">
        <w:rPr>
          <w:rFonts w:ascii="Times New Roman" w:hAnsi="Times New Roman"/>
          <w:sz w:val="18"/>
          <w:szCs w:val="18"/>
        </w:rPr>
        <w:t xml:space="preserve">гента. </w:t>
      </w:r>
      <w:r w:rsidR="004F2B5E" w:rsidRPr="0074540C">
        <w:rPr>
          <w:rFonts w:ascii="Times New Roman" w:hAnsi="Times New Roman"/>
          <w:sz w:val="18"/>
          <w:szCs w:val="18"/>
        </w:rPr>
        <w:t>А</w:t>
      </w:r>
      <w:r w:rsidR="00121F60" w:rsidRPr="0074540C">
        <w:rPr>
          <w:rFonts w:ascii="Times New Roman" w:hAnsi="Times New Roman"/>
          <w:sz w:val="18"/>
          <w:szCs w:val="18"/>
        </w:rPr>
        <w:t xml:space="preserve">гент </w:t>
      </w:r>
      <w:r w:rsidR="00C22A31" w:rsidRPr="0074540C">
        <w:rPr>
          <w:rFonts w:ascii="Times New Roman" w:hAnsi="Times New Roman"/>
          <w:sz w:val="18"/>
          <w:szCs w:val="18"/>
        </w:rPr>
        <w:t xml:space="preserve">может </w:t>
      </w:r>
      <w:r w:rsidR="00121F60" w:rsidRPr="0074540C">
        <w:rPr>
          <w:rFonts w:ascii="Times New Roman" w:hAnsi="Times New Roman"/>
          <w:sz w:val="18"/>
          <w:szCs w:val="18"/>
        </w:rPr>
        <w:t xml:space="preserve"> подать </w:t>
      </w:r>
      <w:r w:rsidR="004F2B5E" w:rsidRPr="0074540C">
        <w:rPr>
          <w:rFonts w:ascii="Times New Roman" w:hAnsi="Times New Roman"/>
          <w:sz w:val="18"/>
          <w:szCs w:val="18"/>
        </w:rPr>
        <w:t>Принципалу</w:t>
      </w:r>
      <w:r w:rsidR="00121F60" w:rsidRPr="0074540C">
        <w:rPr>
          <w:rFonts w:ascii="Times New Roman" w:hAnsi="Times New Roman"/>
          <w:sz w:val="18"/>
          <w:szCs w:val="18"/>
        </w:rPr>
        <w:t xml:space="preserve"> претензию в течение 20 (двадцати) дней с момента окончания тура. Претензия </w:t>
      </w:r>
      <w:r w:rsidR="004F2B5E" w:rsidRPr="0074540C">
        <w:rPr>
          <w:rFonts w:ascii="Times New Roman" w:hAnsi="Times New Roman"/>
          <w:sz w:val="18"/>
          <w:szCs w:val="18"/>
        </w:rPr>
        <w:t>А</w:t>
      </w:r>
      <w:r w:rsidR="00121F60" w:rsidRPr="0074540C">
        <w:rPr>
          <w:rFonts w:ascii="Times New Roman" w:hAnsi="Times New Roman"/>
          <w:sz w:val="18"/>
          <w:szCs w:val="18"/>
        </w:rPr>
        <w:t>гента должна быть оформлена в письменном виде, с приложением претензии туриста, а также письменных доказательств</w:t>
      </w:r>
      <w:r w:rsidR="000B5E2D">
        <w:rPr>
          <w:rFonts w:ascii="Times New Roman" w:hAnsi="Times New Roman"/>
          <w:sz w:val="18"/>
          <w:szCs w:val="18"/>
        </w:rPr>
        <w:t xml:space="preserve"> </w:t>
      </w:r>
      <w:r w:rsidR="00121F60" w:rsidRPr="0074540C">
        <w:rPr>
          <w:rFonts w:ascii="Times New Roman" w:hAnsi="Times New Roman"/>
          <w:sz w:val="18"/>
          <w:szCs w:val="18"/>
        </w:rPr>
        <w:t xml:space="preserve">обоснованности его требований и иных документов, имеющих отношение к делу. Претензии, поданные с нарушением указанных требований, </w:t>
      </w:r>
      <w:r w:rsidR="004F2B5E" w:rsidRPr="0074540C">
        <w:rPr>
          <w:rFonts w:ascii="Times New Roman" w:hAnsi="Times New Roman"/>
          <w:sz w:val="18"/>
          <w:szCs w:val="18"/>
        </w:rPr>
        <w:t>Принципалом</w:t>
      </w:r>
      <w:r w:rsidR="00121F60" w:rsidRPr="0074540C">
        <w:rPr>
          <w:rFonts w:ascii="Times New Roman" w:hAnsi="Times New Roman"/>
          <w:sz w:val="18"/>
          <w:szCs w:val="18"/>
        </w:rPr>
        <w:t xml:space="preserve"> не рассматриваются.</w:t>
      </w:r>
      <w:r w:rsidR="004F2B5E" w:rsidRPr="0074540C">
        <w:rPr>
          <w:rFonts w:ascii="Times New Roman" w:hAnsi="Times New Roman"/>
          <w:sz w:val="18"/>
          <w:szCs w:val="18"/>
        </w:rPr>
        <w:t xml:space="preserve"> Принципал</w:t>
      </w:r>
      <w:r w:rsidR="00121F60" w:rsidRPr="0074540C">
        <w:rPr>
          <w:rFonts w:ascii="Times New Roman" w:hAnsi="Times New Roman"/>
          <w:sz w:val="18"/>
          <w:szCs w:val="18"/>
        </w:rPr>
        <w:t xml:space="preserve"> обязан рассмотреть и дать ответ на предъявленную претензию в течение 10 (десяти) дней</w:t>
      </w:r>
      <w:r w:rsidR="000B5E2D">
        <w:rPr>
          <w:rFonts w:ascii="Times New Roman" w:hAnsi="Times New Roman"/>
          <w:sz w:val="18"/>
          <w:szCs w:val="18"/>
        </w:rPr>
        <w:t xml:space="preserve"> </w:t>
      </w:r>
      <w:r w:rsidR="00121F60" w:rsidRPr="0074540C">
        <w:rPr>
          <w:rFonts w:ascii="Times New Roman" w:hAnsi="Times New Roman"/>
          <w:sz w:val="18"/>
          <w:szCs w:val="18"/>
        </w:rPr>
        <w:t xml:space="preserve">со дня ее получения от </w:t>
      </w:r>
      <w:r w:rsidR="004F2B5E" w:rsidRPr="0074540C">
        <w:rPr>
          <w:rFonts w:ascii="Times New Roman" w:hAnsi="Times New Roman"/>
          <w:sz w:val="18"/>
          <w:szCs w:val="18"/>
        </w:rPr>
        <w:t>А</w:t>
      </w:r>
      <w:r w:rsidR="00121F60" w:rsidRPr="0074540C">
        <w:rPr>
          <w:rFonts w:ascii="Times New Roman" w:hAnsi="Times New Roman"/>
          <w:sz w:val="18"/>
          <w:szCs w:val="18"/>
        </w:rPr>
        <w:t xml:space="preserve">гента. </w:t>
      </w:r>
    </w:p>
    <w:p w14:paraId="13A8FA0A"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6</w:t>
      </w:r>
      <w:r w:rsidRPr="0074540C">
        <w:rPr>
          <w:rFonts w:ascii="Times New Roman" w:hAnsi="Times New Roman"/>
          <w:bCs/>
          <w:sz w:val="18"/>
          <w:szCs w:val="18"/>
        </w:rPr>
        <w:t>. Доводить до</w:t>
      </w:r>
      <w:r w:rsidR="00D33605" w:rsidRPr="0074540C">
        <w:rPr>
          <w:rFonts w:ascii="Times New Roman" w:hAnsi="Times New Roman"/>
          <w:bCs/>
          <w:sz w:val="18"/>
          <w:szCs w:val="18"/>
        </w:rPr>
        <w:t xml:space="preserve"> сведения</w:t>
      </w:r>
      <w:r w:rsidR="000B5E2D">
        <w:rPr>
          <w:rFonts w:ascii="Times New Roman" w:hAnsi="Times New Roman"/>
          <w:bCs/>
          <w:sz w:val="18"/>
          <w:szCs w:val="18"/>
        </w:rPr>
        <w:t xml:space="preserve"> </w:t>
      </w:r>
      <w:r w:rsidR="00727337" w:rsidRPr="0074540C">
        <w:rPr>
          <w:rFonts w:ascii="Times New Roman" w:hAnsi="Times New Roman"/>
          <w:bCs/>
          <w:sz w:val="18"/>
          <w:szCs w:val="18"/>
        </w:rPr>
        <w:t>турис</w:t>
      </w:r>
      <w:r w:rsidRPr="0074540C">
        <w:rPr>
          <w:rFonts w:ascii="Times New Roman" w:hAnsi="Times New Roman"/>
          <w:bCs/>
          <w:sz w:val="18"/>
          <w:szCs w:val="18"/>
        </w:rPr>
        <w:t>тов необходимую и достоверную информацию о правилах въезда в страну временного пребывания, об обычаях местного населения, о религиозных обрядах, святынях, памятник</w:t>
      </w:r>
      <w:r w:rsidR="00727337" w:rsidRPr="0074540C">
        <w:rPr>
          <w:rFonts w:ascii="Times New Roman" w:hAnsi="Times New Roman"/>
          <w:bCs/>
          <w:sz w:val="18"/>
          <w:szCs w:val="18"/>
        </w:rPr>
        <w:t>ах</w:t>
      </w:r>
      <w:r w:rsidRPr="0074540C">
        <w:rPr>
          <w:rFonts w:ascii="Times New Roman" w:hAnsi="Times New Roman"/>
          <w:bCs/>
          <w:sz w:val="18"/>
          <w:szCs w:val="18"/>
        </w:rPr>
        <w:t xml:space="preserve"> природы, истории, культуры и других туристских ресурсах, находящихся под особой охраной, состоянии </w:t>
      </w:r>
      <w:r w:rsidR="0033047C" w:rsidRPr="0074540C">
        <w:rPr>
          <w:rFonts w:ascii="Times New Roman" w:hAnsi="Times New Roman"/>
          <w:bCs/>
          <w:sz w:val="18"/>
          <w:szCs w:val="18"/>
        </w:rPr>
        <w:t xml:space="preserve">природной </w:t>
      </w:r>
      <w:r w:rsidRPr="0074540C">
        <w:rPr>
          <w:rFonts w:ascii="Times New Roman" w:hAnsi="Times New Roman"/>
          <w:bCs/>
          <w:sz w:val="18"/>
          <w:szCs w:val="18"/>
        </w:rPr>
        <w:t xml:space="preserve">окружающей среды. </w:t>
      </w:r>
      <w:r w:rsidR="00727337" w:rsidRPr="0074540C">
        <w:rPr>
          <w:rFonts w:ascii="Times New Roman" w:hAnsi="Times New Roman"/>
          <w:bCs/>
          <w:sz w:val="18"/>
          <w:szCs w:val="18"/>
        </w:rPr>
        <w:t>Предоставить</w:t>
      </w:r>
      <w:r w:rsidR="000B5E2D">
        <w:rPr>
          <w:rFonts w:ascii="Times New Roman" w:hAnsi="Times New Roman"/>
          <w:bCs/>
          <w:sz w:val="18"/>
          <w:szCs w:val="18"/>
        </w:rPr>
        <w:t xml:space="preserve"> </w:t>
      </w:r>
      <w:r w:rsidR="00727337" w:rsidRPr="0074540C">
        <w:rPr>
          <w:rFonts w:ascii="Times New Roman" w:hAnsi="Times New Roman"/>
          <w:bCs/>
          <w:sz w:val="18"/>
          <w:szCs w:val="18"/>
        </w:rPr>
        <w:t>туристу</w:t>
      </w:r>
      <w:r w:rsidRPr="0074540C">
        <w:rPr>
          <w:rFonts w:ascii="Times New Roman" w:hAnsi="Times New Roman"/>
          <w:bCs/>
          <w:sz w:val="18"/>
          <w:szCs w:val="18"/>
        </w:rPr>
        <w:t xml:space="preserve"> исчерпывающие сведения об особенностях путешествия, а также об опасностях, с которыми </w:t>
      </w:r>
      <w:r w:rsidR="00727337" w:rsidRPr="0074540C">
        <w:rPr>
          <w:rFonts w:ascii="Times New Roman" w:hAnsi="Times New Roman"/>
          <w:bCs/>
          <w:sz w:val="18"/>
          <w:szCs w:val="18"/>
        </w:rPr>
        <w:t>он</w:t>
      </w:r>
      <w:r w:rsidRPr="0074540C">
        <w:rPr>
          <w:rFonts w:ascii="Times New Roman" w:hAnsi="Times New Roman"/>
          <w:bCs/>
          <w:sz w:val="18"/>
          <w:szCs w:val="18"/>
        </w:rPr>
        <w:t xml:space="preserve"> может встретиться при совершении путешествия.</w:t>
      </w:r>
    </w:p>
    <w:p w14:paraId="548CFB97"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7</w:t>
      </w:r>
      <w:r w:rsidRPr="0074540C">
        <w:rPr>
          <w:rFonts w:ascii="Times New Roman" w:hAnsi="Times New Roman"/>
          <w:bCs/>
          <w:sz w:val="18"/>
          <w:szCs w:val="18"/>
        </w:rPr>
        <w:t xml:space="preserve">. Предоставлять </w:t>
      </w:r>
      <w:r w:rsidR="00727337" w:rsidRPr="0074540C">
        <w:rPr>
          <w:rFonts w:ascii="Times New Roman" w:hAnsi="Times New Roman"/>
          <w:bCs/>
          <w:sz w:val="18"/>
          <w:szCs w:val="18"/>
        </w:rPr>
        <w:t>туристам</w:t>
      </w:r>
      <w:r w:rsidRPr="0074540C">
        <w:rPr>
          <w:rFonts w:ascii="Times New Roman" w:hAnsi="Times New Roman"/>
          <w:bCs/>
          <w:sz w:val="18"/>
          <w:szCs w:val="18"/>
        </w:rPr>
        <w:t xml:space="preserve"> полную и достоверную информацию о</w:t>
      </w:r>
      <w:r w:rsidR="00727337" w:rsidRPr="0074540C">
        <w:rPr>
          <w:rFonts w:ascii="Times New Roman" w:hAnsi="Times New Roman"/>
          <w:bCs/>
          <w:sz w:val="18"/>
          <w:szCs w:val="18"/>
        </w:rPr>
        <w:t>б</w:t>
      </w:r>
      <w:r w:rsidRPr="0074540C">
        <w:rPr>
          <w:rFonts w:ascii="Times New Roman" w:hAnsi="Times New Roman"/>
          <w:bCs/>
          <w:sz w:val="18"/>
          <w:szCs w:val="18"/>
        </w:rPr>
        <w:t xml:space="preserve"> услугах</w:t>
      </w:r>
      <w:r w:rsidR="00727337" w:rsidRPr="0074540C">
        <w:rPr>
          <w:rFonts w:ascii="Times New Roman" w:hAnsi="Times New Roman"/>
          <w:bCs/>
          <w:sz w:val="18"/>
          <w:szCs w:val="18"/>
        </w:rPr>
        <w:t>, входящих в тур</w:t>
      </w:r>
      <w:r w:rsidR="00AD0D82" w:rsidRPr="0074540C">
        <w:rPr>
          <w:rFonts w:ascii="Times New Roman" w:hAnsi="Times New Roman"/>
          <w:bCs/>
          <w:sz w:val="18"/>
          <w:szCs w:val="18"/>
        </w:rPr>
        <w:t xml:space="preserve">истский </w:t>
      </w:r>
      <w:r w:rsidR="00727337" w:rsidRPr="0074540C">
        <w:rPr>
          <w:rFonts w:ascii="Times New Roman" w:hAnsi="Times New Roman"/>
          <w:bCs/>
          <w:sz w:val="18"/>
          <w:szCs w:val="18"/>
        </w:rPr>
        <w:t>продукт,</w:t>
      </w:r>
      <w:r w:rsidRPr="0074540C">
        <w:rPr>
          <w:rFonts w:ascii="Times New Roman" w:hAnsi="Times New Roman"/>
          <w:bCs/>
          <w:sz w:val="18"/>
          <w:szCs w:val="18"/>
        </w:rPr>
        <w:t xml:space="preserve"> их стоимости, порядке и сроках осуществления визовой поддержки, условиях организации и проведения туристского путешествия, пограничных, таможенных, санитарных правилах, необходимости/</w:t>
      </w:r>
      <w:proofErr w:type="spellStart"/>
      <w:r w:rsidRPr="0074540C">
        <w:rPr>
          <w:rFonts w:ascii="Times New Roman" w:hAnsi="Times New Roman"/>
          <w:bCs/>
          <w:sz w:val="18"/>
          <w:szCs w:val="18"/>
        </w:rPr>
        <w:t>рекомендова</w:t>
      </w:r>
      <w:r w:rsidR="000B5E2D">
        <w:rPr>
          <w:rFonts w:ascii="Times New Roman" w:hAnsi="Times New Roman"/>
          <w:bCs/>
          <w:sz w:val="18"/>
          <w:szCs w:val="18"/>
        </w:rPr>
        <w:t>н</w:t>
      </w:r>
      <w:r w:rsidRPr="0074540C">
        <w:rPr>
          <w:rFonts w:ascii="Times New Roman" w:hAnsi="Times New Roman"/>
          <w:bCs/>
          <w:sz w:val="18"/>
          <w:szCs w:val="18"/>
        </w:rPr>
        <w:t>ности</w:t>
      </w:r>
      <w:proofErr w:type="spellEnd"/>
      <w:r w:rsidRPr="0074540C">
        <w:rPr>
          <w:rFonts w:ascii="Times New Roman" w:hAnsi="Times New Roman"/>
          <w:bCs/>
          <w:sz w:val="18"/>
          <w:szCs w:val="18"/>
        </w:rPr>
        <w:t xml:space="preserve"> вакцинации для посещения того или иного региона/страны, о правилах международных воздушных перевозок, памятки, прочую полезную информацию.</w:t>
      </w:r>
      <w:r w:rsidR="00222B6F" w:rsidRPr="0074540C">
        <w:rPr>
          <w:rFonts w:ascii="Times New Roman" w:hAnsi="Times New Roman"/>
          <w:sz w:val="18"/>
          <w:szCs w:val="18"/>
        </w:rPr>
        <w:t xml:space="preserve"> В случае</w:t>
      </w:r>
      <w:r w:rsidR="003C174F" w:rsidRPr="0074540C">
        <w:rPr>
          <w:rFonts w:ascii="Times New Roman" w:hAnsi="Times New Roman"/>
          <w:sz w:val="18"/>
          <w:szCs w:val="18"/>
        </w:rPr>
        <w:t xml:space="preserve"> не предоставления или</w:t>
      </w:r>
      <w:r w:rsidR="00222B6F" w:rsidRPr="0074540C">
        <w:rPr>
          <w:rFonts w:ascii="Times New Roman" w:hAnsi="Times New Roman"/>
          <w:sz w:val="18"/>
          <w:szCs w:val="18"/>
        </w:rPr>
        <w:t xml:space="preserve"> предоставления Агентом туристам недостоверной информации об условиях тура Агент несет полную материальную ответственность перед туристами за связанные с этим претензии.</w:t>
      </w:r>
    </w:p>
    <w:p w14:paraId="3F9CC545" w14:textId="77777777" w:rsidR="00D33605"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8</w:t>
      </w:r>
      <w:r w:rsidRPr="0074540C">
        <w:rPr>
          <w:rFonts w:ascii="Times New Roman" w:hAnsi="Times New Roman"/>
          <w:bCs/>
          <w:sz w:val="18"/>
          <w:szCs w:val="18"/>
        </w:rPr>
        <w:t xml:space="preserve">. Информировать </w:t>
      </w:r>
      <w:r w:rsidR="00727337" w:rsidRPr="0074540C">
        <w:rPr>
          <w:rFonts w:ascii="Times New Roman" w:hAnsi="Times New Roman"/>
          <w:bCs/>
          <w:sz w:val="18"/>
          <w:szCs w:val="18"/>
        </w:rPr>
        <w:t>туриста</w:t>
      </w:r>
      <w:r w:rsidRPr="0074540C">
        <w:rPr>
          <w:rFonts w:ascii="Times New Roman" w:hAnsi="Times New Roman"/>
          <w:bCs/>
          <w:sz w:val="18"/>
          <w:szCs w:val="18"/>
        </w:rPr>
        <w:t xml:space="preserve"> о необходимости прибыть в аэропорт не менее чем за </w:t>
      </w:r>
      <w:r w:rsidR="00727337" w:rsidRPr="0074540C">
        <w:rPr>
          <w:rFonts w:ascii="Times New Roman" w:hAnsi="Times New Roman"/>
          <w:bCs/>
          <w:sz w:val="18"/>
          <w:szCs w:val="18"/>
        </w:rPr>
        <w:t>2</w:t>
      </w:r>
      <w:r w:rsidRPr="0074540C">
        <w:rPr>
          <w:rFonts w:ascii="Times New Roman" w:hAnsi="Times New Roman"/>
          <w:bCs/>
          <w:sz w:val="18"/>
          <w:szCs w:val="18"/>
        </w:rPr>
        <w:t xml:space="preserve"> (</w:t>
      </w:r>
      <w:r w:rsidR="00727337" w:rsidRPr="0074540C">
        <w:rPr>
          <w:rFonts w:ascii="Times New Roman" w:hAnsi="Times New Roman"/>
          <w:bCs/>
          <w:sz w:val="18"/>
          <w:szCs w:val="18"/>
        </w:rPr>
        <w:t>два</w:t>
      </w:r>
      <w:r w:rsidRPr="0074540C">
        <w:rPr>
          <w:rFonts w:ascii="Times New Roman" w:hAnsi="Times New Roman"/>
          <w:bCs/>
          <w:sz w:val="18"/>
          <w:szCs w:val="18"/>
        </w:rPr>
        <w:t>) часа до вылета, а в отдельных случаях, когда это рекомендовано Принципалом, не менее, чем за три часа</w:t>
      </w:r>
      <w:r w:rsidR="000B5E2D">
        <w:rPr>
          <w:rFonts w:ascii="Times New Roman" w:hAnsi="Times New Roman"/>
          <w:bCs/>
          <w:sz w:val="18"/>
          <w:szCs w:val="18"/>
        </w:rPr>
        <w:t xml:space="preserve"> </w:t>
      </w:r>
      <w:r w:rsidRPr="0074540C">
        <w:rPr>
          <w:rFonts w:ascii="Times New Roman" w:hAnsi="Times New Roman"/>
          <w:bCs/>
          <w:sz w:val="18"/>
          <w:szCs w:val="18"/>
        </w:rPr>
        <w:t>.</w:t>
      </w:r>
      <w:r w:rsidR="000F30A1" w:rsidRPr="0074540C">
        <w:rPr>
          <w:rFonts w:ascii="Times New Roman" w:hAnsi="Times New Roman"/>
          <w:bCs/>
          <w:sz w:val="18"/>
          <w:szCs w:val="18"/>
        </w:rPr>
        <w:t>Информировать туристов о последствия</w:t>
      </w:r>
      <w:r w:rsidR="00222B6F" w:rsidRPr="0074540C">
        <w:rPr>
          <w:rFonts w:ascii="Times New Roman" w:hAnsi="Times New Roman"/>
          <w:bCs/>
          <w:sz w:val="18"/>
          <w:szCs w:val="18"/>
        </w:rPr>
        <w:t>х</w:t>
      </w:r>
      <w:r w:rsidR="000F30A1" w:rsidRPr="0074540C">
        <w:rPr>
          <w:rFonts w:ascii="Times New Roman" w:hAnsi="Times New Roman"/>
          <w:bCs/>
          <w:sz w:val="18"/>
          <w:szCs w:val="18"/>
        </w:rPr>
        <w:t>, которые могут наступить в случае аннуляции различных категорий авиабилетов.</w:t>
      </w:r>
      <w:r w:rsidR="00222B6F" w:rsidRPr="0074540C">
        <w:rPr>
          <w:rFonts w:ascii="Times New Roman" w:hAnsi="Times New Roman"/>
          <w:sz w:val="18"/>
          <w:szCs w:val="18"/>
        </w:rPr>
        <w:t xml:space="preserve"> Получить подпись туриста о получении информационных материалов и  согласии с потребительскими свойствами турпродукт</w:t>
      </w:r>
      <w:r w:rsidR="00542F58" w:rsidRPr="0074540C">
        <w:rPr>
          <w:rFonts w:ascii="Times New Roman" w:hAnsi="Times New Roman"/>
          <w:sz w:val="18"/>
          <w:szCs w:val="18"/>
        </w:rPr>
        <w:t>а.</w:t>
      </w:r>
    </w:p>
    <w:p w14:paraId="7C48B3BE"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9</w:t>
      </w:r>
      <w:r w:rsidRPr="0074540C">
        <w:rPr>
          <w:rFonts w:ascii="Times New Roman" w:hAnsi="Times New Roman"/>
          <w:bCs/>
          <w:sz w:val="18"/>
          <w:szCs w:val="18"/>
        </w:rPr>
        <w:t xml:space="preserve">. Проверять соответствие предоставленных </w:t>
      </w:r>
      <w:r w:rsidR="00727337" w:rsidRPr="0074540C">
        <w:rPr>
          <w:rFonts w:ascii="Times New Roman" w:hAnsi="Times New Roman"/>
          <w:bCs/>
          <w:sz w:val="18"/>
          <w:szCs w:val="18"/>
        </w:rPr>
        <w:t>турис</w:t>
      </w:r>
      <w:r w:rsidRPr="0074540C">
        <w:rPr>
          <w:rFonts w:ascii="Times New Roman" w:hAnsi="Times New Roman"/>
          <w:bCs/>
          <w:sz w:val="18"/>
          <w:szCs w:val="18"/>
        </w:rPr>
        <w:t>том документов/сведений требованиям действующего законодательства РФ</w:t>
      </w:r>
      <w:r w:rsidR="00727337" w:rsidRPr="0074540C">
        <w:rPr>
          <w:rFonts w:ascii="Times New Roman" w:hAnsi="Times New Roman"/>
          <w:bCs/>
          <w:sz w:val="18"/>
          <w:szCs w:val="18"/>
        </w:rPr>
        <w:t xml:space="preserve"> и посольств иностранных государств для </w:t>
      </w:r>
      <w:r w:rsidR="00E23F14" w:rsidRPr="0074540C">
        <w:rPr>
          <w:rFonts w:ascii="Times New Roman" w:hAnsi="Times New Roman"/>
          <w:bCs/>
          <w:sz w:val="18"/>
          <w:szCs w:val="18"/>
        </w:rPr>
        <w:t>получени</w:t>
      </w:r>
      <w:r w:rsidR="00D65DED" w:rsidRPr="0074540C">
        <w:rPr>
          <w:rFonts w:ascii="Times New Roman" w:hAnsi="Times New Roman"/>
          <w:bCs/>
          <w:sz w:val="18"/>
          <w:szCs w:val="18"/>
        </w:rPr>
        <w:t>я</w:t>
      </w:r>
      <w:r w:rsidR="00E23F14" w:rsidRPr="0074540C">
        <w:rPr>
          <w:rFonts w:ascii="Times New Roman" w:hAnsi="Times New Roman"/>
          <w:bCs/>
          <w:sz w:val="18"/>
          <w:szCs w:val="18"/>
        </w:rPr>
        <w:t xml:space="preserve"> визы</w:t>
      </w:r>
      <w:r w:rsidR="00727337" w:rsidRPr="0074540C">
        <w:rPr>
          <w:rFonts w:ascii="Times New Roman" w:hAnsi="Times New Roman"/>
          <w:bCs/>
          <w:sz w:val="18"/>
          <w:szCs w:val="18"/>
        </w:rPr>
        <w:t>.</w:t>
      </w:r>
    </w:p>
    <w:p w14:paraId="0C246B66" w14:textId="77777777" w:rsidR="0033047C" w:rsidRPr="0074540C" w:rsidRDefault="00F46A5B" w:rsidP="0033047C">
      <w:pPr>
        <w:autoSpaceDE w:val="0"/>
        <w:autoSpaceDN w:val="0"/>
        <w:adjustRightInd w:val="0"/>
        <w:jc w:val="both"/>
        <w:rPr>
          <w:rFonts w:ascii="LiberationSerif" w:hAnsi="LiberationSerif" w:cs="LiberationSerif"/>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10</w:t>
      </w:r>
      <w:r w:rsidRPr="0074540C">
        <w:rPr>
          <w:rFonts w:ascii="Times New Roman" w:hAnsi="Times New Roman"/>
          <w:bCs/>
          <w:sz w:val="18"/>
          <w:szCs w:val="18"/>
        </w:rPr>
        <w:t xml:space="preserve">. </w:t>
      </w:r>
      <w:r w:rsidR="0033047C" w:rsidRPr="0074540C">
        <w:rPr>
          <w:rFonts w:ascii="Times New Roman" w:hAnsi="Times New Roman"/>
          <w:bCs/>
          <w:sz w:val="18"/>
          <w:szCs w:val="18"/>
        </w:rPr>
        <w:t>Своевременно п</w:t>
      </w:r>
      <w:r w:rsidR="00727337" w:rsidRPr="0074540C">
        <w:rPr>
          <w:rFonts w:ascii="Times New Roman" w:hAnsi="Times New Roman"/>
          <w:bCs/>
          <w:sz w:val="18"/>
          <w:szCs w:val="18"/>
        </w:rPr>
        <w:t>редоставить</w:t>
      </w:r>
      <w:r w:rsidR="000B5E2D">
        <w:rPr>
          <w:rFonts w:ascii="Times New Roman" w:hAnsi="Times New Roman"/>
          <w:bCs/>
          <w:sz w:val="18"/>
          <w:szCs w:val="18"/>
        </w:rPr>
        <w:t xml:space="preserve"> </w:t>
      </w:r>
      <w:r w:rsidR="0033047C" w:rsidRPr="0074540C">
        <w:rPr>
          <w:rFonts w:ascii="Times New Roman" w:hAnsi="Times New Roman"/>
          <w:bCs/>
          <w:sz w:val="18"/>
          <w:szCs w:val="18"/>
        </w:rPr>
        <w:t>П</w:t>
      </w:r>
      <w:r w:rsidR="00ED7E78" w:rsidRPr="0074540C">
        <w:rPr>
          <w:rFonts w:ascii="Times New Roman" w:hAnsi="Times New Roman"/>
          <w:bCs/>
          <w:sz w:val="18"/>
          <w:szCs w:val="18"/>
        </w:rPr>
        <w:t>ринципалу</w:t>
      </w:r>
      <w:r w:rsidR="000B5E2D">
        <w:rPr>
          <w:rFonts w:ascii="Times New Roman" w:hAnsi="Times New Roman"/>
          <w:bCs/>
          <w:sz w:val="18"/>
          <w:szCs w:val="18"/>
        </w:rPr>
        <w:t xml:space="preserve"> </w:t>
      </w:r>
      <w:r w:rsidRPr="0074540C">
        <w:rPr>
          <w:rFonts w:ascii="Times New Roman" w:hAnsi="Times New Roman"/>
          <w:bCs/>
          <w:sz w:val="18"/>
          <w:szCs w:val="18"/>
        </w:rPr>
        <w:t>полный комплект документов, необходимы</w:t>
      </w:r>
      <w:r w:rsidR="00727337" w:rsidRPr="0074540C">
        <w:rPr>
          <w:rFonts w:ascii="Times New Roman" w:hAnsi="Times New Roman"/>
          <w:bCs/>
          <w:sz w:val="18"/>
          <w:szCs w:val="18"/>
        </w:rPr>
        <w:t>х</w:t>
      </w:r>
      <w:r w:rsidRPr="0074540C">
        <w:rPr>
          <w:rFonts w:ascii="Times New Roman" w:hAnsi="Times New Roman"/>
          <w:bCs/>
          <w:sz w:val="18"/>
          <w:szCs w:val="18"/>
        </w:rPr>
        <w:t xml:space="preserve"> для оформления въездных виз </w:t>
      </w:r>
      <w:r w:rsidR="0033047C" w:rsidRPr="0074540C">
        <w:rPr>
          <w:rFonts w:ascii="Times New Roman" w:hAnsi="Times New Roman"/>
          <w:bCs/>
          <w:sz w:val="18"/>
          <w:szCs w:val="18"/>
        </w:rPr>
        <w:t xml:space="preserve">(паспорт, справки с места работы и/или учебы и т.п.) для передачи их в консульские и/или иные службы иностранных государств с целью </w:t>
      </w:r>
      <w:r w:rsidR="0033047C" w:rsidRPr="0074540C">
        <w:rPr>
          <w:rFonts w:ascii="Times New Roman" w:hAnsi="Times New Roman"/>
          <w:bCs/>
          <w:sz w:val="18"/>
          <w:szCs w:val="18"/>
        </w:rPr>
        <w:lastRenderedPageBreak/>
        <w:t xml:space="preserve">оформления въездных виз </w:t>
      </w:r>
      <w:r w:rsidRPr="0074540C">
        <w:rPr>
          <w:rFonts w:ascii="Times New Roman" w:hAnsi="Times New Roman"/>
          <w:bCs/>
          <w:sz w:val="18"/>
          <w:szCs w:val="18"/>
        </w:rPr>
        <w:t xml:space="preserve">в соответствии с информацией, полученной от Принципала </w:t>
      </w:r>
      <w:r w:rsidR="00DF6867" w:rsidRPr="0074540C">
        <w:rPr>
          <w:rFonts w:ascii="Times New Roman" w:hAnsi="Times New Roman"/>
          <w:bCs/>
          <w:sz w:val="18"/>
          <w:szCs w:val="18"/>
        </w:rPr>
        <w:t>в сроки,</w:t>
      </w:r>
      <w:r w:rsidRPr="0074540C">
        <w:rPr>
          <w:rFonts w:ascii="Times New Roman" w:hAnsi="Times New Roman"/>
          <w:bCs/>
          <w:sz w:val="18"/>
          <w:szCs w:val="18"/>
        </w:rPr>
        <w:t xml:space="preserve"> указанн</w:t>
      </w:r>
      <w:r w:rsidR="00DF6867" w:rsidRPr="0074540C">
        <w:rPr>
          <w:rFonts w:ascii="Times New Roman" w:hAnsi="Times New Roman"/>
          <w:bCs/>
          <w:sz w:val="18"/>
          <w:szCs w:val="18"/>
        </w:rPr>
        <w:t>ые</w:t>
      </w:r>
      <w:r w:rsidRPr="0074540C">
        <w:rPr>
          <w:rFonts w:ascii="Times New Roman" w:hAnsi="Times New Roman"/>
          <w:bCs/>
          <w:sz w:val="18"/>
          <w:szCs w:val="18"/>
        </w:rPr>
        <w:t xml:space="preserve"> в </w:t>
      </w:r>
      <w:r w:rsidR="00D33605" w:rsidRPr="0074540C">
        <w:rPr>
          <w:rFonts w:ascii="Times New Roman" w:hAnsi="Times New Roman"/>
          <w:bCs/>
          <w:sz w:val="18"/>
          <w:szCs w:val="18"/>
        </w:rPr>
        <w:t>Листе бронирования</w:t>
      </w:r>
      <w:r w:rsidR="00256F11" w:rsidRPr="0074540C">
        <w:rPr>
          <w:rFonts w:ascii="Times New Roman" w:hAnsi="Times New Roman"/>
          <w:bCs/>
          <w:sz w:val="18"/>
          <w:szCs w:val="18"/>
        </w:rPr>
        <w:t xml:space="preserve"> и/или на сайте Принципала</w:t>
      </w:r>
      <w:r w:rsidRPr="0074540C">
        <w:rPr>
          <w:rFonts w:ascii="Times New Roman" w:hAnsi="Times New Roman"/>
          <w:bCs/>
          <w:sz w:val="18"/>
          <w:szCs w:val="18"/>
        </w:rPr>
        <w:t>. В случае непред</w:t>
      </w:r>
      <w:r w:rsidR="00727337" w:rsidRPr="0074540C">
        <w:rPr>
          <w:rFonts w:ascii="Times New Roman" w:hAnsi="Times New Roman"/>
          <w:bCs/>
          <w:sz w:val="18"/>
          <w:szCs w:val="18"/>
        </w:rPr>
        <w:t>о</w:t>
      </w:r>
      <w:r w:rsidRPr="0074540C">
        <w:rPr>
          <w:rFonts w:ascii="Times New Roman" w:hAnsi="Times New Roman"/>
          <w:bCs/>
          <w:sz w:val="18"/>
          <w:szCs w:val="18"/>
        </w:rPr>
        <w:t xml:space="preserve">ставления документов в оговоренный срок риск убытков, дополнительных расходов, прочего вреда несет виновная сторона (Агент или </w:t>
      </w:r>
      <w:r w:rsidR="00727337" w:rsidRPr="0074540C">
        <w:rPr>
          <w:rFonts w:ascii="Times New Roman" w:hAnsi="Times New Roman"/>
          <w:bCs/>
          <w:sz w:val="18"/>
          <w:szCs w:val="18"/>
        </w:rPr>
        <w:t>турист</w:t>
      </w:r>
      <w:r w:rsidRPr="0074540C">
        <w:rPr>
          <w:rFonts w:ascii="Times New Roman" w:hAnsi="Times New Roman"/>
          <w:bCs/>
          <w:sz w:val="18"/>
          <w:szCs w:val="18"/>
        </w:rPr>
        <w:t>). При этом Принципал вправе аннулировать бронь без дополнительного уведомления об этом Агента, с наступлением последствий, предусмотренных п. 7.2. настоящего договора.</w:t>
      </w:r>
    </w:p>
    <w:p w14:paraId="6C38E6C4"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4.1.</w:t>
      </w:r>
      <w:r w:rsidR="00727337" w:rsidRPr="0074540C">
        <w:rPr>
          <w:rFonts w:ascii="Times New Roman" w:hAnsi="Times New Roman"/>
          <w:bCs/>
          <w:sz w:val="18"/>
          <w:szCs w:val="18"/>
        </w:rPr>
        <w:t>11</w:t>
      </w:r>
      <w:r w:rsidRPr="0074540C">
        <w:rPr>
          <w:rFonts w:ascii="Times New Roman" w:hAnsi="Times New Roman"/>
          <w:bCs/>
          <w:sz w:val="18"/>
          <w:szCs w:val="18"/>
        </w:rPr>
        <w:t xml:space="preserve">. Незамедлительно сообщать </w:t>
      </w:r>
      <w:r w:rsidR="00727337" w:rsidRPr="0074540C">
        <w:rPr>
          <w:rFonts w:ascii="Times New Roman" w:hAnsi="Times New Roman"/>
          <w:bCs/>
          <w:sz w:val="18"/>
          <w:szCs w:val="18"/>
        </w:rPr>
        <w:t>турис</w:t>
      </w:r>
      <w:r w:rsidRPr="0074540C">
        <w:rPr>
          <w:rFonts w:ascii="Times New Roman" w:hAnsi="Times New Roman"/>
          <w:bCs/>
          <w:sz w:val="18"/>
          <w:szCs w:val="18"/>
        </w:rPr>
        <w:t xml:space="preserve">там об изменении в программе </w:t>
      </w:r>
      <w:r w:rsidR="00727337" w:rsidRPr="0074540C">
        <w:rPr>
          <w:rFonts w:ascii="Times New Roman" w:hAnsi="Times New Roman"/>
          <w:bCs/>
          <w:sz w:val="18"/>
          <w:szCs w:val="18"/>
        </w:rPr>
        <w:t>путешествия</w:t>
      </w:r>
      <w:r w:rsidRPr="0074540C">
        <w:rPr>
          <w:rFonts w:ascii="Times New Roman" w:hAnsi="Times New Roman"/>
          <w:bCs/>
          <w:sz w:val="18"/>
          <w:szCs w:val="18"/>
        </w:rPr>
        <w:t>, при получении от Принципала уведомления об этом.</w:t>
      </w:r>
    </w:p>
    <w:p w14:paraId="5DF9EEAD" w14:textId="77777777" w:rsidR="00D33605" w:rsidRPr="0074540C" w:rsidRDefault="004D3DA2" w:rsidP="00085C0F">
      <w:pPr>
        <w:autoSpaceDE w:val="0"/>
        <w:autoSpaceDN w:val="0"/>
        <w:adjustRightInd w:val="0"/>
        <w:jc w:val="both"/>
        <w:rPr>
          <w:rFonts w:ascii="Times New Roman" w:hAnsi="Times New Roman"/>
          <w:sz w:val="18"/>
          <w:szCs w:val="18"/>
        </w:rPr>
      </w:pPr>
      <w:r w:rsidRPr="0074540C">
        <w:rPr>
          <w:rFonts w:ascii="Times New Roman" w:hAnsi="Times New Roman"/>
          <w:bCs/>
          <w:sz w:val="18"/>
          <w:szCs w:val="18"/>
        </w:rPr>
        <w:t>4.1.12.</w:t>
      </w:r>
      <w:r w:rsidRPr="0074540C">
        <w:rPr>
          <w:rFonts w:ascii="Times New Roman" w:hAnsi="Times New Roman"/>
          <w:sz w:val="18"/>
          <w:szCs w:val="18"/>
        </w:rPr>
        <w:t>Информировать туристов, что расчетным часом в отелях является 12 часов по местному времени, заселение в номера осуществляется с 1</w:t>
      </w:r>
      <w:r w:rsidR="009C7075" w:rsidRPr="0074540C">
        <w:rPr>
          <w:rFonts w:ascii="Times New Roman" w:hAnsi="Times New Roman"/>
          <w:sz w:val="18"/>
          <w:szCs w:val="18"/>
        </w:rPr>
        <w:t>5</w:t>
      </w:r>
      <w:r w:rsidRPr="0074540C">
        <w:rPr>
          <w:rFonts w:ascii="Times New Roman" w:hAnsi="Times New Roman"/>
          <w:sz w:val="18"/>
          <w:szCs w:val="18"/>
        </w:rPr>
        <w:t xml:space="preserve"> часов по местному времени. </w:t>
      </w:r>
      <w:r w:rsidR="00EB43A9" w:rsidRPr="0074540C">
        <w:rPr>
          <w:rFonts w:ascii="Times New Roman" w:hAnsi="Times New Roman"/>
          <w:sz w:val="18"/>
          <w:szCs w:val="18"/>
        </w:rPr>
        <w:t>Номер освобождается не позднее 12 часов дня последних суток проживания Независимо от фактического времени заселения и выселения из отеля по любым причинам, оплачивать необходимо полные сутки</w:t>
      </w:r>
      <w:r w:rsidRPr="0074540C">
        <w:rPr>
          <w:rFonts w:ascii="Times New Roman" w:hAnsi="Times New Roman"/>
          <w:sz w:val="18"/>
          <w:szCs w:val="18"/>
        </w:rPr>
        <w:t xml:space="preserve">. </w:t>
      </w:r>
    </w:p>
    <w:p w14:paraId="58465E41" w14:textId="77777777" w:rsidR="004D3DA2" w:rsidRPr="0074540C" w:rsidRDefault="00D33605"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 xml:space="preserve">4.1.13. Своевременно производить оплату согласно </w:t>
      </w:r>
      <w:r w:rsidR="00E773E8" w:rsidRPr="0074540C">
        <w:rPr>
          <w:rFonts w:ascii="Times New Roman" w:hAnsi="Times New Roman"/>
          <w:sz w:val="18"/>
          <w:szCs w:val="18"/>
        </w:rPr>
        <w:t>выставленному счету.</w:t>
      </w:r>
    </w:p>
    <w:p w14:paraId="1E9AC3AC" w14:textId="77777777" w:rsidR="00307D7A" w:rsidRPr="0074540C" w:rsidRDefault="00307D7A"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 xml:space="preserve">4.1.14. Следить за оперативной информацией публикуемой Принципалом на сайте </w:t>
      </w:r>
      <w:hyperlink r:id="rId8" w:history="1">
        <w:r w:rsidR="003E4D13" w:rsidRPr="0074540C">
          <w:rPr>
            <w:rStyle w:val="a8"/>
            <w:rFonts w:ascii="Times New Roman" w:hAnsi="Times New Roman"/>
            <w:sz w:val="18"/>
            <w:szCs w:val="18"/>
            <w:lang w:val="en-US"/>
          </w:rPr>
          <w:t>www</w:t>
        </w:r>
        <w:r w:rsidR="003E4D13" w:rsidRPr="0074540C">
          <w:rPr>
            <w:rStyle w:val="a8"/>
            <w:rFonts w:ascii="Times New Roman" w:hAnsi="Times New Roman"/>
            <w:sz w:val="18"/>
            <w:szCs w:val="18"/>
          </w:rPr>
          <w:t>.</w:t>
        </w:r>
        <w:proofErr w:type="spellStart"/>
        <w:r w:rsidR="003E4D13" w:rsidRPr="0074540C">
          <w:rPr>
            <w:rStyle w:val="a8"/>
            <w:rFonts w:ascii="Times New Roman" w:hAnsi="Times New Roman"/>
            <w:sz w:val="18"/>
            <w:szCs w:val="18"/>
            <w:lang w:val="en-US"/>
          </w:rPr>
          <w:t>carib</w:t>
        </w:r>
        <w:proofErr w:type="spellEnd"/>
        <w:r w:rsidR="003E4D13" w:rsidRPr="0074540C">
          <w:rPr>
            <w:rStyle w:val="a8"/>
            <w:rFonts w:ascii="Times New Roman" w:hAnsi="Times New Roman"/>
            <w:sz w:val="18"/>
            <w:szCs w:val="18"/>
          </w:rPr>
          <w:t>.</w:t>
        </w:r>
        <w:proofErr w:type="spellStart"/>
        <w:r w:rsidR="003E4D13" w:rsidRPr="0074540C">
          <w:rPr>
            <w:rStyle w:val="a8"/>
            <w:rFonts w:ascii="Times New Roman" w:hAnsi="Times New Roman"/>
            <w:sz w:val="18"/>
            <w:szCs w:val="18"/>
            <w:lang w:val="en-US"/>
          </w:rPr>
          <w:t>ru</w:t>
        </w:r>
        <w:proofErr w:type="spellEnd"/>
      </w:hyperlink>
      <w:r w:rsidR="003E4D13" w:rsidRPr="0074540C">
        <w:rPr>
          <w:rFonts w:ascii="Times New Roman" w:hAnsi="Times New Roman"/>
          <w:sz w:val="18"/>
          <w:szCs w:val="18"/>
        </w:rPr>
        <w:t>.</w:t>
      </w:r>
    </w:p>
    <w:p w14:paraId="32517214" w14:textId="77777777" w:rsidR="003E4D13" w:rsidRPr="0074540C" w:rsidRDefault="003E4D13"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 xml:space="preserve">4.1.15. </w:t>
      </w:r>
      <w:r w:rsidR="00ED7E78" w:rsidRPr="0074540C">
        <w:rPr>
          <w:rFonts w:ascii="Times New Roman" w:hAnsi="Times New Roman"/>
          <w:sz w:val="18"/>
          <w:szCs w:val="18"/>
        </w:rPr>
        <w:t>В соответствии с Федеральным законом «О персональных данных» №152-ФЗ от 27.07.2006 г. Агент гарантирует наличие у последнего согласия на обработку персональных данных Клиентов в объеме, необходимом для исполнения Договора о реализации турпродукта</w:t>
      </w:r>
      <w:r w:rsidRPr="0074540C">
        <w:rPr>
          <w:rFonts w:ascii="Times New Roman" w:hAnsi="Times New Roman"/>
          <w:sz w:val="18"/>
          <w:szCs w:val="18"/>
        </w:rPr>
        <w:t>, которые по решению туристов Агента, договоренности сторон и условиям договора между Агентом и туристами Агента являются общедоступными персональными данными, для последующей их передачи непосредственным исполнителям заказанных туристских услуг (туроператору, перевозчику, страховой компании, консульствам стран пребывания, миграционным службам и т.д.) через общедоступные средства связи.</w:t>
      </w:r>
    </w:p>
    <w:p w14:paraId="799245E0" w14:textId="77777777" w:rsidR="00F46A5B" w:rsidRPr="0074540C" w:rsidRDefault="00F46A5B" w:rsidP="00085C0F">
      <w:pPr>
        <w:tabs>
          <w:tab w:val="left" w:pos="10065"/>
          <w:tab w:val="left" w:pos="11056"/>
        </w:tabs>
        <w:ind w:right="-1"/>
        <w:jc w:val="both"/>
        <w:rPr>
          <w:rFonts w:ascii="Times New Roman" w:hAnsi="Times New Roman"/>
          <w:b/>
          <w:bCs/>
          <w:sz w:val="18"/>
          <w:szCs w:val="18"/>
        </w:rPr>
      </w:pPr>
      <w:r w:rsidRPr="0074540C">
        <w:rPr>
          <w:rFonts w:ascii="Times New Roman" w:hAnsi="Times New Roman"/>
          <w:b/>
          <w:bCs/>
          <w:sz w:val="18"/>
          <w:szCs w:val="18"/>
        </w:rPr>
        <w:t>4.2. Агент имеет право:</w:t>
      </w:r>
    </w:p>
    <w:p w14:paraId="7B8F8FB1"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4.2.</w:t>
      </w:r>
      <w:r w:rsidR="005A3C88" w:rsidRPr="0074540C">
        <w:rPr>
          <w:rFonts w:ascii="Times New Roman" w:hAnsi="Times New Roman"/>
          <w:bCs/>
          <w:sz w:val="18"/>
          <w:szCs w:val="18"/>
        </w:rPr>
        <w:t>1</w:t>
      </w:r>
      <w:r w:rsidRPr="0074540C">
        <w:rPr>
          <w:rFonts w:ascii="Times New Roman" w:hAnsi="Times New Roman"/>
          <w:bCs/>
          <w:sz w:val="18"/>
          <w:szCs w:val="18"/>
        </w:rPr>
        <w:t xml:space="preserve">. Получить возврат оплаченной стоимости </w:t>
      </w:r>
      <w:r w:rsidR="00727337" w:rsidRPr="0074540C">
        <w:rPr>
          <w:rFonts w:ascii="Times New Roman" w:hAnsi="Times New Roman"/>
          <w:bCs/>
          <w:sz w:val="18"/>
          <w:szCs w:val="18"/>
        </w:rPr>
        <w:t>тур</w:t>
      </w:r>
      <w:r w:rsidR="00AD0D82" w:rsidRPr="0074540C">
        <w:rPr>
          <w:rFonts w:ascii="Times New Roman" w:hAnsi="Times New Roman"/>
          <w:bCs/>
          <w:sz w:val="18"/>
          <w:szCs w:val="18"/>
        </w:rPr>
        <w:t xml:space="preserve">истского </w:t>
      </w:r>
      <w:r w:rsidR="00727337" w:rsidRPr="0074540C">
        <w:rPr>
          <w:rFonts w:ascii="Times New Roman" w:hAnsi="Times New Roman"/>
          <w:bCs/>
          <w:sz w:val="18"/>
          <w:szCs w:val="18"/>
        </w:rPr>
        <w:t>продукта</w:t>
      </w:r>
      <w:r w:rsidRPr="0074540C">
        <w:rPr>
          <w:rFonts w:ascii="Times New Roman" w:hAnsi="Times New Roman"/>
          <w:bCs/>
          <w:sz w:val="18"/>
          <w:szCs w:val="18"/>
        </w:rPr>
        <w:t xml:space="preserve"> в случае невозможности Принципала выполнить взятые на себя обязательства по независящим от Принципала причинам, за вычетом произведенных Принципалом фактических затрат и стоимости оказанных услуг.</w:t>
      </w:r>
    </w:p>
    <w:p w14:paraId="4D887A1A" w14:textId="77777777" w:rsidR="00543BF2" w:rsidRPr="0074540C" w:rsidRDefault="0072733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4.2.</w:t>
      </w:r>
      <w:r w:rsidR="005A3C88" w:rsidRPr="0074540C">
        <w:rPr>
          <w:rFonts w:ascii="Times New Roman" w:hAnsi="Times New Roman"/>
          <w:bCs/>
          <w:sz w:val="18"/>
          <w:szCs w:val="18"/>
        </w:rPr>
        <w:t>2</w:t>
      </w:r>
      <w:r w:rsidRPr="0074540C">
        <w:rPr>
          <w:rFonts w:ascii="Times New Roman" w:hAnsi="Times New Roman"/>
          <w:bCs/>
          <w:sz w:val="18"/>
          <w:szCs w:val="18"/>
        </w:rPr>
        <w:t xml:space="preserve">.При наступлении обстоятельств, указанных в пп.3.2.2., Агент осуществляет доплату в течение 2 (двух) банковских дней, с момента получения им счета Принципала, или вправе потребовать расторжения </w:t>
      </w:r>
      <w:r w:rsidR="006353A3" w:rsidRPr="0074540C">
        <w:rPr>
          <w:rFonts w:ascii="Times New Roman" w:hAnsi="Times New Roman"/>
          <w:bCs/>
          <w:sz w:val="18"/>
          <w:szCs w:val="18"/>
        </w:rPr>
        <w:t>Д</w:t>
      </w:r>
      <w:r w:rsidRPr="0074540C">
        <w:rPr>
          <w:rFonts w:ascii="Times New Roman" w:hAnsi="Times New Roman"/>
          <w:bCs/>
          <w:sz w:val="18"/>
          <w:szCs w:val="18"/>
        </w:rPr>
        <w:t>оговора. В случае расторжения настоящего договора, возмещение убытков осуществляется в соответствии с фактически</w:t>
      </w:r>
      <w:r w:rsidR="00543BF2" w:rsidRPr="0074540C">
        <w:rPr>
          <w:rFonts w:ascii="Times New Roman" w:hAnsi="Times New Roman"/>
          <w:bCs/>
          <w:sz w:val="18"/>
          <w:szCs w:val="18"/>
        </w:rPr>
        <w:t xml:space="preserve">ми затратами </w:t>
      </w:r>
      <w:r w:rsidR="006D1659" w:rsidRPr="0074540C">
        <w:rPr>
          <w:rFonts w:ascii="Times New Roman" w:hAnsi="Times New Roman"/>
          <w:bCs/>
          <w:sz w:val="18"/>
          <w:szCs w:val="18"/>
        </w:rPr>
        <w:t>С</w:t>
      </w:r>
      <w:r w:rsidR="00543BF2" w:rsidRPr="0074540C">
        <w:rPr>
          <w:rFonts w:ascii="Times New Roman" w:hAnsi="Times New Roman"/>
          <w:bCs/>
          <w:sz w:val="18"/>
          <w:szCs w:val="18"/>
        </w:rPr>
        <w:t>торон.</w:t>
      </w:r>
    </w:p>
    <w:p w14:paraId="07C11A94" w14:textId="77777777" w:rsidR="006D1659" w:rsidRPr="0074540C" w:rsidRDefault="00F46A5B" w:rsidP="00085C0F">
      <w:pPr>
        <w:pStyle w:val="20"/>
        <w:tabs>
          <w:tab w:val="left" w:pos="11056"/>
        </w:tabs>
        <w:spacing w:line="240" w:lineRule="auto"/>
        <w:ind w:right="-1" w:firstLine="0"/>
        <w:rPr>
          <w:rFonts w:ascii="Times New Roman" w:hAnsi="Times New Roman"/>
          <w:b w:val="0"/>
          <w:bCs/>
          <w:sz w:val="18"/>
          <w:szCs w:val="18"/>
        </w:rPr>
      </w:pPr>
      <w:r w:rsidRPr="0074540C">
        <w:rPr>
          <w:rFonts w:ascii="Times New Roman" w:hAnsi="Times New Roman"/>
          <w:b w:val="0"/>
          <w:bCs/>
          <w:sz w:val="18"/>
          <w:szCs w:val="18"/>
        </w:rPr>
        <w:t>4.2</w:t>
      </w:r>
      <w:r w:rsidR="00CC30FB" w:rsidRPr="0074540C">
        <w:rPr>
          <w:rFonts w:ascii="Times New Roman" w:hAnsi="Times New Roman"/>
          <w:b w:val="0"/>
          <w:bCs/>
          <w:sz w:val="18"/>
          <w:szCs w:val="18"/>
        </w:rPr>
        <w:t>.</w:t>
      </w:r>
      <w:r w:rsidR="005A3C88" w:rsidRPr="0074540C">
        <w:rPr>
          <w:rFonts w:ascii="Times New Roman" w:hAnsi="Times New Roman"/>
          <w:b w:val="0"/>
          <w:bCs/>
          <w:sz w:val="18"/>
          <w:szCs w:val="18"/>
        </w:rPr>
        <w:t>3</w:t>
      </w:r>
      <w:r w:rsidRPr="0074540C">
        <w:rPr>
          <w:rFonts w:ascii="Times New Roman" w:hAnsi="Times New Roman"/>
          <w:b w:val="0"/>
          <w:bCs/>
          <w:color w:val="FF0000"/>
          <w:sz w:val="18"/>
          <w:szCs w:val="18"/>
        </w:rPr>
        <w:t>.</w:t>
      </w:r>
      <w:r w:rsidRPr="0074540C">
        <w:rPr>
          <w:rFonts w:ascii="Times New Roman" w:hAnsi="Times New Roman"/>
          <w:b w:val="0"/>
          <w:bCs/>
          <w:sz w:val="18"/>
          <w:szCs w:val="18"/>
        </w:rPr>
        <w:t xml:space="preserve"> Отказаться от забронированного и оплаченного </w:t>
      </w:r>
      <w:r w:rsidR="00727337" w:rsidRPr="0074540C">
        <w:rPr>
          <w:rFonts w:ascii="Times New Roman" w:hAnsi="Times New Roman"/>
          <w:b w:val="0"/>
          <w:bCs/>
          <w:sz w:val="18"/>
          <w:szCs w:val="18"/>
        </w:rPr>
        <w:t>т</w:t>
      </w:r>
      <w:r w:rsidRPr="0074540C">
        <w:rPr>
          <w:rFonts w:ascii="Times New Roman" w:hAnsi="Times New Roman"/>
          <w:b w:val="0"/>
          <w:bCs/>
          <w:sz w:val="18"/>
          <w:szCs w:val="18"/>
        </w:rPr>
        <w:t>ур</w:t>
      </w:r>
      <w:r w:rsidR="00AD0D82" w:rsidRPr="0074540C">
        <w:rPr>
          <w:rFonts w:ascii="Times New Roman" w:hAnsi="Times New Roman"/>
          <w:b w:val="0"/>
          <w:bCs/>
          <w:sz w:val="18"/>
          <w:szCs w:val="18"/>
        </w:rPr>
        <w:t xml:space="preserve">истского </w:t>
      </w:r>
      <w:r w:rsidRPr="0074540C">
        <w:rPr>
          <w:rFonts w:ascii="Times New Roman" w:hAnsi="Times New Roman"/>
          <w:b w:val="0"/>
          <w:bCs/>
          <w:sz w:val="18"/>
          <w:szCs w:val="18"/>
        </w:rPr>
        <w:t xml:space="preserve">продукта до наступления санкций, предусмотренных </w:t>
      </w:r>
      <w:r w:rsidR="00E773E8" w:rsidRPr="0074540C">
        <w:rPr>
          <w:rFonts w:ascii="Times New Roman" w:hAnsi="Times New Roman"/>
          <w:b w:val="0"/>
          <w:bCs/>
          <w:sz w:val="18"/>
          <w:szCs w:val="18"/>
        </w:rPr>
        <w:t>в</w:t>
      </w:r>
    </w:p>
    <w:p w14:paraId="16255F28" w14:textId="77777777" w:rsidR="00F46A5B" w:rsidRPr="0074540C" w:rsidRDefault="00F46A5B" w:rsidP="00085C0F">
      <w:pPr>
        <w:pStyle w:val="20"/>
        <w:tabs>
          <w:tab w:val="left" w:pos="11056"/>
        </w:tabs>
        <w:spacing w:line="240" w:lineRule="auto"/>
        <w:ind w:right="-1" w:firstLine="0"/>
        <w:rPr>
          <w:rFonts w:ascii="Times New Roman" w:hAnsi="Times New Roman"/>
          <w:b w:val="0"/>
          <w:bCs/>
          <w:sz w:val="18"/>
          <w:szCs w:val="18"/>
        </w:rPr>
      </w:pPr>
      <w:r w:rsidRPr="0074540C">
        <w:rPr>
          <w:rFonts w:ascii="Times New Roman" w:hAnsi="Times New Roman"/>
          <w:b w:val="0"/>
          <w:bCs/>
          <w:sz w:val="18"/>
          <w:szCs w:val="18"/>
        </w:rPr>
        <w:t>п. 7.2.настоящего договора</w:t>
      </w:r>
      <w:r w:rsidR="00CD725D" w:rsidRPr="0074540C">
        <w:rPr>
          <w:rFonts w:ascii="Times New Roman" w:hAnsi="Times New Roman"/>
          <w:b w:val="0"/>
          <w:bCs/>
          <w:sz w:val="18"/>
          <w:szCs w:val="18"/>
        </w:rPr>
        <w:t>,</w:t>
      </w:r>
      <w:r w:rsidRPr="0074540C">
        <w:rPr>
          <w:rFonts w:ascii="Times New Roman" w:hAnsi="Times New Roman"/>
          <w:b w:val="0"/>
          <w:bCs/>
          <w:sz w:val="18"/>
          <w:szCs w:val="18"/>
        </w:rPr>
        <w:t xml:space="preserve"> и получить возврат оплаченной стоимости услуг</w:t>
      </w:r>
      <w:r w:rsidR="00CD725D" w:rsidRPr="0074540C">
        <w:rPr>
          <w:rFonts w:ascii="Times New Roman" w:hAnsi="Times New Roman"/>
          <w:b w:val="0"/>
          <w:bCs/>
          <w:sz w:val="18"/>
          <w:szCs w:val="18"/>
        </w:rPr>
        <w:t>,</w:t>
      </w:r>
      <w:r w:rsidRPr="0074540C">
        <w:rPr>
          <w:rFonts w:ascii="Times New Roman" w:hAnsi="Times New Roman"/>
          <w:b w:val="0"/>
          <w:bCs/>
          <w:sz w:val="18"/>
          <w:szCs w:val="18"/>
        </w:rPr>
        <w:t xml:space="preserve"> за вычетом</w:t>
      </w:r>
      <w:r w:rsidR="0084405F" w:rsidRPr="0074540C">
        <w:rPr>
          <w:rFonts w:ascii="Times New Roman" w:hAnsi="Times New Roman"/>
          <w:b w:val="0"/>
          <w:bCs/>
          <w:sz w:val="18"/>
          <w:szCs w:val="18"/>
        </w:rPr>
        <w:t>,</w:t>
      </w:r>
      <w:r w:rsidRPr="0074540C">
        <w:rPr>
          <w:rFonts w:ascii="Times New Roman" w:hAnsi="Times New Roman"/>
          <w:b w:val="0"/>
          <w:bCs/>
          <w:sz w:val="18"/>
          <w:szCs w:val="18"/>
        </w:rPr>
        <w:t xml:space="preserve"> произведённых Принципалом</w:t>
      </w:r>
      <w:r w:rsidR="0084405F" w:rsidRPr="0074540C">
        <w:rPr>
          <w:rFonts w:ascii="Times New Roman" w:hAnsi="Times New Roman"/>
          <w:b w:val="0"/>
          <w:bCs/>
          <w:sz w:val="18"/>
          <w:szCs w:val="18"/>
        </w:rPr>
        <w:t>,</w:t>
      </w:r>
      <w:r w:rsidRPr="0074540C">
        <w:rPr>
          <w:rFonts w:ascii="Times New Roman" w:hAnsi="Times New Roman"/>
          <w:b w:val="0"/>
          <w:bCs/>
          <w:sz w:val="18"/>
          <w:szCs w:val="18"/>
        </w:rPr>
        <w:t xml:space="preserve"> фактических затрат и стоимости оказанных услуг в случае изменения Принципалом условий поездки, оговоренных в </w:t>
      </w:r>
      <w:r w:rsidR="00E773E8" w:rsidRPr="0074540C">
        <w:rPr>
          <w:rFonts w:ascii="Times New Roman" w:hAnsi="Times New Roman"/>
          <w:b w:val="0"/>
          <w:bCs/>
          <w:sz w:val="18"/>
          <w:szCs w:val="18"/>
        </w:rPr>
        <w:t>Листе бронирования</w:t>
      </w:r>
      <w:r w:rsidR="002266C2" w:rsidRPr="0074540C">
        <w:rPr>
          <w:rFonts w:ascii="Times New Roman" w:hAnsi="Times New Roman"/>
          <w:b w:val="0"/>
          <w:bCs/>
          <w:sz w:val="18"/>
          <w:szCs w:val="18"/>
        </w:rPr>
        <w:t>.</w:t>
      </w:r>
    </w:p>
    <w:p w14:paraId="32C04EA2"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4.2.</w:t>
      </w:r>
      <w:r w:rsidR="005A3C88" w:rsidRPr="0074540C">
        <w:rPr>
          <w:rFonts w:ascii="Times New Roman" w:hAnsi="Times New Roman"/>
          <w:bCs/>
          <w:sz w:val="18"/>
          <w:szCs w:val="18"/>
        </w:rPr>
        <w:t>4</w:t>
      </w:r>
      <w:r w:rsidRPr="0074540C">
        <w:rPr>
          <w:rFonts w:ascii="Times New Roman" w:hAnsi="Times New Roman"/>
          <w:bCs/>
          <w:sz w:val="18"/>
          <w:szCs w:val="18"/>
        </w:rPr>
        <w:t xml:space="preserve">. Согласиться с измененными Принципалом условиями поездки, при этом: </w:t>
      </w:r>
    </w:p>
    <w:p w14:paraId="1695732C" w14:textId="77777777" w:rsidR="00F46A5B" w:rsidRPr="0074540C" w:rsidRDefault="007E74BC"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до начала поездки, пере</w:t>
      </w:r>
      <w:r w:rsidR="00F46A5B" w:rsidRPr="0074540C">
        <w:rPr>
          <w:rFonts w:ascii="Times New Roman" w:hAnsi="Times New Roman"/>
          <w:bCs/>
          <w:sz w:val="18"/>
          <w:szCs w:val="18"/>
        </w:rPr>
        <w:t xml:space="preserve">оформить </w:t>
      </w:r>
      <w:r w:rsidRPr="0074540C">
        <w:rPr>
          <w:rFonts w:ascii="Times New Roman" w:hAnsi="Times New Roman"/>
          <w:bCs/>
          <w:sz w:val="18"/>
          <w:szCs w:val="18"/>
        </w:rPr>
        <w:t xml:space="preserve">Лист бронирования </w:t>
      </w:r>
      <w:r w:rsidR="00F46A5B" w:rsidRPr="0074540C">
        <w:rPr>
          <w:rFonts w:ascii="Times New Roman" w:hAnsi="Times New Roman"/>
          <w:bCs/>
          <w:sz w:val="18"/>
          <w:szCs w:val="18"/>
        </w:rPr>
        <w:t>и в случае увеличения общей стоимости поездки, произвести необхо</w:t>
      </w:r>
      <w:r w:rsidR="006E6D66" w:rsidRPr="0074540C">
        <w:rPr>
          <w:rFonts w:ascii="Times New Roman" w:hAnsi="Times New Roman"/>
          <w:bCs/>
          <w:sz w:val="18"/>
          <w:szCs w:val="18"/>
        </w:rPr>
        <w:t>димую доплату.</w:t>
      </w:r>
    </w:p>
    <w:p w14:paraId="7E701C0C" w14:textId="77777777" w:rsidR="00727337"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4.2.</w:t>
      </w:r>
      <w:r w:rsidR="005A3C88" w:rsidRPr="0074540C">
        <w:rPr>
          <w:rFonts w:ascii="Times New Roman" w:hAnsi="Times New Roman"/>
          <w:bCs/>
          <w:sz w:val="18"/>
          <w:szCs w:val="18"/>
        </w:rPr>
        <w:t>5</w:t>
      </w:r>
      <w:r w:rsidRPr="0074540C">
        <w:rPr>
          <w:rFonts w:ascii="Times New Roman" w:hAnsi="Times New Roman"/>
          <w:bCs/>
          <w:sz w:val="18"/>
          <w:szCs w:val="18"/>
        </w:rPr>
        <w:t>. Перенос сроков туристской поездки, изменение количества туристов, отеля, типа номера</w:t>
      </w:r>
      <w:r w:rsidR="003C174F" w:rsidRPr="0074540C">
        <w:rPr>
          <w:rFonts w:ascii="Times New Roman" w:hAnsi="Times New Roman"/>
          <w:bCs/>
          <w:sz w:val="18"/>
          <w:szCs w:val="18"/>
        </w:rPr>
        <w:t>, маршрута, экскурсионной программы</w:t>
      </w:r>
      <w:r w:rsidRPr="0074540C">
        <w:rPr>
          <w:rFonts w:ascii="Times New Roman" w:hAnsi="Times New Roman"/>
          <w:bCs/>
          <w:sz w:val="18"/>
          <w:szCs w:val="18"/>
        </w:rPr>
        <w:t xml:space="preserve"> считается новым бронированием. В этом случае наступают последствия, предусмотренные п. 7.2. настоящего договора</w:t>
      </w:r>
      <w:r w:rsidR="004550C6" w:rsidRPr="0074540C">
        <w:rPr>
          <w:rFonts w:ascii="Times New Roman" w:hAnsi="Times New Roman"/>
          <w:bCs/>
          <w:sz w:val="18"/>
          <w:szCs w:val="18"/>
        </w:rPr>
        <w:t>.</w:t>
      </w:r>
    </w:p>
    <w:p w14:paraId="2DF0F9FD" w14:textId="77777777" w:rsidR="00727337" w:rsidRPr="0074540C" w:rsidRDefault="00727337" w:rsidP="00085C0F">
      <w:pPr>
        <w:tabs>
          <w:tab w:val="left" w:pos="10065"/>
          <w:tab w:val="left" w:pos="11056"/>
        </w:tabs>
        <w:ind w:right="-1"/>
        <w:jc w:val="both"/>
        <w:rPr>
          <w:rFonts w:ascii="Times New Roman" w:hAnsi="Times New Roman"/>
          <w:sz w:val="18"/>
          <w:szCs w:val="18"/>
        </w:rPr>
      </w:pPr>
      <w:r w:rsidRPr="0074540C">
        <w:rPr>
          <w:rFonts w:ascii="Times New Roman" w:hAnsi="Times New Roman"/>
          <w:bCs/>
          <w:sz w:val="18"/>
          <w:szCs w:val="18"/>
        </w:rPr>
        <w:t>4.2.</w:t>
      </w:r>
      <w:r w:rsidR="005A3C88" w:rsidRPr="0074540C">
        <w:rPr>
          <w:rFonts w:ascii="Times New Roman" w:hAnsi="Times New Roman"/>
          <w:bCs/>
          <w:sz w:val="18"/>
          <w:szCs w:val="18"/>
        </w:rPr>
        <w:t>6</w:t>
      </w:r>
      <w:r w:rsidRPr="0074540C">
        <w:rPr>
          <w:rFonts w:ascii="Times New Roman" w:hAnsi="Times New Roman"/>
          <w:bCs/>
          <w:sz w:val="18"/>
          <w:szCs w:val="18"/>
        </w:rPr>
        <w:t xml:space="preserve">. Зарегистрироваться в </w:t>
      </w:r>
      <w:r w:rsidR="00CC30FB" w:rsidRPr="0074540C">
        <w:rPr>
          <w:rFonts w:ascii="Times New Roman" w:hAnsi="Times New Roman"/>
          <w:bCs/>
          <w:sz w:val="18"/>
          <w:szCs w:val="18"/>
        </w:rPr>
        <w:t>с</w:t>
      </w:r>
      <w:r w:rsidRPr="0074540C">
        <w:rPr>
          <w:rFonts w:ascii="Times New Roman" w:hAnsi="Times New Roman"/>
          <w:bCs/>
          <w:sz w:val="18"/>
          <w:szCs w:val="18"/>
        </w:rPr>
        <w:t xml:space="preserve">истеме </w:t>
      </w:r>
      <w:r w:rsidR="00CC30FB" w:rsidRPr="0074540C">
        <w:rPr>
          <w:rFonts w:ascii="Times New Roman" w:hAnsi="Times New Roman"/>
          <w:sz w:val="18"/>
          <w:szCs w:val="18"/>
        </w:rPr>
        <w:t xml:space="preserve">Онлайн - бронирования </w:t>
      </w:r>
      <w:r w:rsidRPr="0074540C">
        <w:rPr>
          <w:rFonts w:ascii="Times New Roman" w:hAnsi="Times New Roman"/>
          <w:bCs/>
          <w:sz w:val="18"/>
          <w:szCs w:val="18"/>
        </w:rPr>
        <w:t>в качестве пользователя для бронирования тур</w:t>
      </w:r>
      <w:r w:rsidR="00AD0D82" w:rsidRPr="0074540C">
        <w:rPr>
          <w:rFonts w:ascii="Times New Roman" w:hAnsi="Times New Roman"/>
          <w:bCs/>
          <w:sz w:val="18"/>
          <w:szCs w:val="18"/>
        </w:rPr>
        <w:t xml:space="preserve">истского </w:t>
      </w:r>
      <w:r w:rsidR="00CC30FB" w:rsidRPr="0074540C">
        <w:rPr>
          <w:rFonts w:ascii="Times New Roman" w:hAnsi="Times New Roman"/>
          <w:bCs/>
          <w:sz w:val="18"/>
          <w:szCs w:val="18"/>
        </w:rPr>
        <w:t xml:space="preserve">продукта, получить учетную запись, производить бронирование услуг, редактировать услуги и данные о туристах, получать справочную информацию доступную в рамках системы </w:t>
      </w:r>
      <w:r w:rsidR="00CC30FB" w:rsidRPr="0074540C">
        <w:rPr>
          <w:rFonts w:ascii="Times New Roman" w:hAnsi="Times New Roman"/>
          <w:sz w:val="18"/>
          <w:szCs w:val="18"/>
        </w:rPr>
        <w:t xml:space="preserve">Онлайн </w:t>
      </w:r>
      <w:r w:rsidR="00E74BBC" w:rsidRPr="0074540C">
        <w:rPr>
          <w:rFonts w:ascii="Times New Roman" w:hAnsi="Times New Roman"/>
          <w:sz w:val="18"/>
          <w:szCs w:val="18"/>
        </w:rPr>
        <w:t>–</w:t>
      </w:r>
      <w:r w:rsidR="00CC30FB" w:rsidRPr="0074540C">
        <w:rPr>
          <w:rFonts w:ascii="Times New Roman" w:hAnsi="Times New Roman"/>
          <w:sz w:val="18"/>
          <w:szCs w:val="18"/>
        </w:rPr>
        <w:t xml:space="preserve"> бронирования</w:t>
      </w:r>
      <w:r w:rsidR="000C7784" w:rsidRPr="0074540C">
        <w:rPr>
          <w:rFonts w:ascii="Times New Roman" w:hAnsi="Times New Roman"/>
          <w:sz w:val="18"/>
          <w:szCs w:val="18"/>
        </w:rPr>
        <w:t>, распечатывать документы по туру и т.д.</w:t>
      </w:r>
      <w:r w:rsidR="00E74BBC" w:rsidRPr="0074540C">
        <w:rPr>
          <w:rFonts w:ascii="Times New Roman" w:hAnsi="Times New Roman"/>
          <w:sz w:val="18"/>
          <w:szCs w:val="18"/>
        </w:rPr>
        <w:t>.</w:t>
      </w:r>
    </w:p>
    <w:p w14:paraId="10B31BAE"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4.2.</w:t>
      </w:r>
      <w:r w:rsidR="006E6D66" w:rsidRPr="0074540C">
        <w:rPr>
          <w:rFonts w:ascii="Times New Roman" w:hAnsi="Times New Roman"/>
          <w:bCs/>
          <w:sz w:val="18"/>
          <w:szCs w:val="18"/>
        </w:rPr>
        <w:t>7</w:t>
      </w:r>
      <w:r w:rsidRPr="0074540C">
        <w:rPr>
          <w:rFonts w:ascii="Times New Roman" w:hAnsi="Times New Roman"/>
          <w:bCs/>
          <w:sz w:val="18"/>
          <w:szCs w:val="18"/>
        </w:rPr>
        <w:t xml:space="preserve">. Агент самостоятельно принимает от </w:t>
      </w:r>
      <w:r w:rsidR="00727337" w:rsidRPr="0074540C">
        <w:rPr>
          <w:rFonts w:ascii="Times New Roman" w:hAnsi="Times New Roman"/>
          <w:bCs/>
          <w:sz w:val="18"/>
          <w:szCs w:val="18"/>
        </w:rPr>
        <w:t>туриста</w:t>
      </w:r>
      <w:r w:rsidRPr="0074540C">
        <w:rPr>
          <w:rFonts w:ascii="Times New Roman" w:hAnsi="Times New Roman"/>
          <w:bCs/>
          <w:sz w:val="18"/>
          <w:szCs w:val="18"/>
        </w:rPr>
        <w:t xml:space="preserve"> претензии, связанные с неоказанием или ненадлежащим оказанием услуг, входящих в </w:t>
      </w:r>
      <w:r w:rsidR="00CC30FB" w:rsidRPr="0074540C">
        <w:rPr>
          <w:rFonts w:ascii="Times New Roman" w:hAnsi="Times New Roman"/>
          <w:bCs/>
          <w:sz w:val="18"/>
          <w:szCs w:val="18"/>
        </w:rPr>
        <w:t>т</w:t>
      </w:r>
      <w:r w:rsidRPr="0074540C">
        <w:rPr>
          <w:rFonts w:ascii="Times New Roman" w:hAnsi="Times New Roman"/>
          <w:bCs/>
          <w:sz w:val="18"/>
          <w:szCs w:val="18"/>
        </w:rPr>
        <w:t>ур</w:t>
      </w:r>
      <w:r w:rsidR="00AD0D82" w:rsidRPr="0074540C">
        <w:rPr>
          <w:rFonts w:ascii="Times New Roman" w:hAnsi="Times New Roman"/>
          <w:bCs/>
          <w:sz w:val="18"/>
          <w:szCs w:val="18"/>
        </w:rPr>
        <w:t xml:space="preserve">истский </w:t>
      </w:r>
      <w:r w:rsidR="00CC30FB" w:rsidRPr="0074540C">
        <w:rPr>
          <w:rFonts w:ascii="Times New Roman" w:hAnsi="Times New Roman"/>
          <w:bCs/>
          <w:sz w:val="18"/>
          <w:szCs w:val="18"/>
        </w:rPr>
        <w:t>продукт</w:t>
      </w:r>
      <w:r w:rsidRPr="0074540C">
        <w:rPr>
          <w:rFonts w:ascii="Times New Roman" w:hAnsi="Times New Roman"/>
          <w:bCs/>
          <w:sz w:val="18"/>
          <w:szCs w:val="18"/>
        </w:rPr>
        <w:t xml:space="preserve"> и оговоренных в </w:t>
      </w:r>
      <w:r w:rsidR="000F30A1" w:rsidRPr="0074540C">
        <w:rPr>
          <w:rFonts w:ascii="Times New Roman" w:hAnsi="Times New Roman"/>
          <w:bCs/>
          <w:sz w:val="18"/>
          <w:szCs w:val="18"/>
        </w:rPr>
        <w:t>Листе бронирования</w:t>
      </w:r>
      <w:r w:rsidRPr="0074540C">
        <w:rPr>
          <w:rFonts w:ascii="Times New Roman" w:hAnsi="Times New Roman"/>
          <w:bCs/>
          <w:sz w:val="18"/>
          <w:szCs w:val="18"/>
        </w:rPr>
        <w:t xml:space="preserve">. Агент направляет Принципалу собственную претензию с приложением претензии </w:t>
      </w:r>
      <w:r w:rsidR="00727337" w:rsidRPr="0074540C">
        <w:rPr>
          <w:rFonts w:ascii="Times New Roman" w:hAnsi="Times New Roman"/>
          <w:bCs/>
          <w:sz w:val="18"/>
          <w:szCs w:val="18"/>
        </w:rPr>
        <w:t>туриста</w:t>
      </w:r>
      <w:r w:rsidRPr="0074540C">
        <w:rPr>
          <w:rFonts w:ascii="Times New Roman" w:hAnsi="Times New Roman"/>
          <w:bCs/>
          <w:sz w:val="18"/>
          <w:szCs w:val="18"/>
        </w:rPr>
        <w:t xml:space="preserve"> и документальным подтверждением неоказания или ненадлежащего оказания услуг в течение 3-х дней с момента получения претензии </w:t>
      </w:r>
      <w:r w:rsidR="00727337" w:rsidRPr="0074540C">
        <w:rPr>
          <w:rFonts w:ascii="Times New Roman" w:hAnsi="Times New Roman"/>
          <w:bCs/>
          <w:sz w:val="18"/>
          <w:szCs w:val="18"/>
        </w:rPr>
        <w:t>туриста</w:t>
      </w:r>
      <w:r w:rsidRPr="0074540C">
        <w:rPr>
          <w:rFonts w:ascii="Times New Roman" w:hAnsi="Times New Roman"/>
          <w:bCs/>
          <w:sz w:val="18"/>
          <w:szCs w:val="18"/>
        </w:rPr>
        <w:t>.</w:t>
      </w:r>
    </w:p>
    <w:p w14:paraId="4239A19A" w14:textId="77777777" w:rsidR="003E080C" w:rsidRPr="0074540C" w:rsidRDefault="003E080C" w:rsidP="003E080C">
      <w:pPr>
        <w:autoSpaceDE w:val="0"/>
        <w:autoSpaceDN w:val="0"/>
        <w:adjustRightInd w:val="0"/>
        <w:jc w:val="both"/>
        <w:rPr>
          <w:rFonts w:ascii="Times New Roman" w:hAnsi="Times New Roman"/>
          <w:sz w:val="18"/>
          <w:szCs w:val="18"/>
        </w:rPr>
      </w:pPr>
      <w:r w:rsidRPr="0074540C">
        <w:rPr>
          <w:rFonts w:ascii="Times New Roman" w:hAnsi="Times New Roman"/>
          <w:sz w:val="18"/>
          <w:szCs w:val="18"/>
        </w:rPr>
        <w:t>4.2.8. Реализовывать турпродукт физическим и юридическим лицам. Реализация турпродуктов Клиентам и (или) иным</w:t>
      </w:r>
      <w:r w:rsidR="000B5E2D">
        <w:rPr>
          <w:rFonts w:ascii="Times New Roman" w:hAnsi="Times New Roman"/>
          <w:sz w:val="18"/>
          <w:szCs w:val="18"/>
        </w:rPr>
        <w:t xml:space="preserve"> </w:t>
      </w:r>
      <w:r w:rsidRPr="0074540C">
        <w:rPr>
          <w:rFonts w:ascii="Times New Roman" w:hAnsi="Times New Roman"/>
          <w:sz w:val="18"/>
          <w:szCs w:val="18"/>
        </w:rPr>
        <w:t>заказчикам может осуществляться Агентом лично или через других турагентов, которые по отношению к Принципалу являются субагентами. Агент обязан реализовывать турпродукты на условиях, указанных Принципалом или наиболее выгодных для него.</w:t>
      </w:r>
    </w:p>
    <w:p w14:paraId="37F95E0C" w14:textId="77777777" w:rsidR="003E080C" w:rsidRPr="0074540C" w:rsidRDefault="003E080C" w:rsidP="003E080C">
      <w:pPr>
        <w:autoSpaceDE w:val="0"/>
        <w:autoSpaceDN w:val="0"/>
        <w:adjustRightInd w:val="0"/>
        <w:jc w:val="both"/>
        <w:rPr>
          <w:rFonts w:ascii="Times New Roman" w:hAnsi="Times New Roman"/>
          <w:sz w:val="18"/>
          <w:szCs w:val="18"/>
        </w:rPr>
      </w:pPr>
      <w:r w:rsidRPr="0074540C">
        <w:rPr>
          <w:rFonts w:ascii="Times New Roman" w:hAnsi="Times New Roman"/>
          <w:sz w:val="18"/>
          <w:szCs w:val="18"/>
        </w:rPr>
        <w:t>4.2.9. Заключать с субагентами, Клиентами договор, соответствующий действующему законодательству Российской Федерации в области защиты прав потребителей. Договор должен содержать информацию о потребительских свойствах туристского продукта, о правилах авиаперевозки и правилах страхования, об условиях туристской поездки: объеме экскурсионной программы, условиях проживания в отелях, специфике страны, правилах поведения, условиях безопасности туристской поездки, санитарно-эпидемиологической и политической обстановках в стране.</w:t>
      </w:r>
    </w:p>
    <w:p w14:paraId="7499C8AD" w14:textId="77777777" w:rsidR="00727337" w:rsidRPr="0074540C" w:rsidRDefault="00727337" w:rsidP="00085C0F">
      <w:pPr>
        <w:tabs>
          <w:tab w:val="left" w:pos="10065"/>
          <w:tab w:val="left" w:pos="11056"/>
        </w:tabs>
        <w:ind w:right="-1"/>
        <w:jc w:val="both"/>
        <w:rPr>
          <w:rFonts w:ascii="Times New Roman" w:hAnsi="Times New Roman"/>
          <w:bCs/>
          <w:sz w:val="18"/>
          <w:szCs w:val="18"/>
        </w:rPr>
      </w:pPr>
    </w:p>
    <w:p w14:paraId="4AB47847" w14:textId="77777777" w:rsidR="00F46A5B" w:rsidRPr="0074540C" w:rsidRDefault="00F46A5B"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ПОРЯДОК ВЗАИМОДЕЙСТВИЯ СТОРОН В РАМКАХ ДОГОВОРА</w:t>
      </w:r>
    </w:p>
    <w:p w14:paraId="08771722" w14:textId="77777777" w:rsidR="00651C79" w:rsidRPr="0074540C" w:rsidRDefault="00651C79" w:rsidP="00085C0F">
      <w:pPr>
        <w:tabs>
          <w:tab w:val="left" w:pos="10065"/>
          <w:tab w:val="left" w:pos="11056"/>
        </w:tabs>
        <w:ind w:right="-1"/>
        <w:jc w:val="both"/>
        <w:rPr>
          <w:rFonts w:ascii="Times New Roman" w:hAnsi="Times New Roman"/>
          <w:bCs/>
          <w:sz w:val="18"/>
          <w:szCs w:val="18"/>
        </w:rPr>
      </w:pPr>
    </w:p>
    <w:p w14:paraId="5BBF36EF"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5.1. Агент направляет Принципалу в письменной форме (факс, </w:t>
      </w:r>
      <w:r w:rsidRPr="0074540C">
        <w:rPr>
          <w:rFonts w:ascii="Times New Roman" w:hAnsi="Times New Roman"/>
          <w:bCs/>
          <w:sz w:val="18"/>
          <w:szCs w:val="18"/>
          <w:lang w:val="en-US"/>
        </w:rPr>
        <w:t>e</w:t>
      </w:r>
      <w:r w:rsidRPr="0074540C">
        <w:rPr>
          <w:rFonts w:ascii="Times New Roman" w:hAnsi="Times New Roman"/>
          <w:bCs/>
          <w:sz w:val="18"/>
          <w:szCs w:val="18"/>
        </w:rPr>
        <w:t>-</w:t>
      </w:r>
      <w:r w:rsidRPr="0074540C">
        <w:rPr>
          <w:rFonts w:ascii="Times New Roman" w:hAnsi="Times New Roman"/>
          <w:bCs/>
          <w:sz w:val="18"/>
          <w:szCs w:val="18"/>
          <w:lang w:val="en-US"/>
        </w:rPr>
        <w:t>mail</w:t>
      </w:r>
      <w:r w:rsidRPr="0074540C">
        <w:rPr>
          <w:rFonts w:ascii="Times New Roman" w:hAnsi="Times New Roman"/>
          <w:bCs/>
          <w:sz w:val="18"/>
          <w:szCs w:val="18"/>
        </w:rPr>
        <w:t>)</w:t>
      </w:r>
      <w:r w:rsidR="00D17221" w:rsidRPr="0074540C">
        <w:rPr>
          <w:rFonts w:ascii="Times New Roman" w:hAnsi="Times New Roman"/>
          <w:bCs/>
          <w:sz w:val="18"/>
          <w:szCs w:val="18"/>
        </w:rPr>
        <w:t xml:space="preserve"> или с помощью системы </w:t>
      </w:r>
      <w:r w:rsidR="00D17221" w:rsidRPr="0074540C">
        <w:rPr>
          <w:rFonts w:ascii="Times New Roman" w:hAnsi="Times New Roman"/>
          <w:sz w:val="18"/>
          <w:szCs w:val="18"/>
        </w:rPr>
        <w:t xml:space="preserve">Онлайн </w:t>
      </w:r>
      <w:r w:rsidR="000B5E2D">
        <w:rPr>
          <w:rFonts w:ascii="Times New Roman" w:hAnsi="Times New Roman"/>
          <w:sz w:val="18"/>
          <w:szCs w:val="18"/>
        </w:rPr>
        <w:t>–</w:t>
      </w:r>
      <w:r w:rsidR="00D17221" w:rsidRPr="0074540C">
        <w:rPr>
          <w:rFonts w:ascii="Times New Roman" w:hAnsi="Times New Roman"/>
          <w:sz w:val="18"/>
          <w:szCs w:val="18"/>
        </w:rPr>
        <w:t xml:space="preserve"> бронирования</w:t>
      </w:r>
      <w:r w:rsidR="000B5E2D">
        <w:rPr>
          <w:rFonts w:ascii="Times New Roman" w:hAnsi="Times New Roman"/>
          <w:sz w:val="18"/>
          <w:szCs w:val="18"/>
        </w:rPr>
        <w:t xml:space="preserve"> </w:t>
      </w:r>
      <w:r w:rsidR="006F05F6" w:rsidRPr="0074540C">
        <w:rPr>
          <w:rFonts w:ascii="Times New Roman" w:hAnsi="Times New Roman"/>
          <w:bCs/>
          <w:sz w:val="18"/>
          <w:szCs w:val="18"/>
        </w:rPr>
        <w:t>З</w:t>
      </w:r>
      <w:r w:rsidRPr="0074540C">
        <w:rPr>
          <w:rFonts w:ascii="Times New Roman" w:hAnsi="Times New Roman"/>
          <w:bCs/>
          <w:sz w:val="18"/>
          <w:szCs w:val="18"/>
        </w:rPr>
        <w:t xml:space="preserve">аявку на бронирование конкретного </w:t>
      </w:r>
      <w:r w:rsidR="00CC30FB" w:rsidRPr="0074540C">
        <w:rPr>
          <w:rFonts w:ascii="Times New Roman" w:hAnsi="Times New Roman"/>
          <w:bCs/>
          <w:sz w:val="18"/>
          <w:szCs w:val="18"/>
        </w:rPr>
        <w:t>т</w:t>
      </w:r>
      <w:r w:rsidRPr="0074540C">
        <w:rPr>
          <w:rFonts w:ascii="Times New Roman" w:hAnsi="Times New Roman"/>
          <w:bCs/>
          <w:sz w:val="18"/>
          <w:szCs w:val="18"/>
        </w:rPr>
        <w:t>ур</w:t>
      </w:r>
      <w:r w:rsidR="00734D47" w:rsidRPr="0074540C">
        <w:rPr>
          <w:rFonts w:ascii="Times New Roman" w:hAnsi="Times New Roman"/>
          <w:bCs/>
          <w:sz w:val="18"/>
          <w:szCs w:val="18"/>
        </w:rPr>
        <w:t xml:space="preserve">истского </w:t>
      </w:r>
      <w:r w:rsidR="00CC30FB" w:rsidRPr="0074540C">
        <w:rPr>
          <w:rFonts w:ascii="Times New Roman" w:hAnsi="Times New Roman"/>
          <w:bCs/>
          <w:sz w:val="18"/>
          <w:szCs w:val="18"/>
        </w:rPr>
        <w:t>продукта</w:t>
      </w:r>
      <w:r w:rsidRPr="0074540C">
        <w:rPr>
          <w:rFonts w:ascii="Times New Roman" w:hAnsi="Times New Roman"/>
          <w:bCs/>
          <w:sz w:val="18"/>
          <w:szCs w:val="18"/>
        </w:rPr>
        <w:t xml:space="preserve">. В заявке должно быть </w:t>
      </w:r>
      <w:r w:rsidR="006F05F6" w:rsidRPr="0074540C">
        <w:rPr>
          <w:rFonts w:ascii="Times New Roman" w:hAnsi="Times New Roman"/>
          <w:bCs/>
          <w:sz w:val="18"/>
          <w:szCs w:val="18"/>
        </w:rPr>
        <w:t xml:space="preserve">достоверно </w:t>
      </w:r>
      <w:r w:rsidRPr="0074540C">
        <w:rPr>
          <w:rFonts w:ascii="Times New Roman" w:hAnsi="Times New Roman"/>
          <w:bCs/>
          <w:sz w:val="18"/>
          <w:szCs w:val="18"/>
        </w:rPr>
        <w:t xml:space="preserve">указано: </w:t>
      </w:r>
    </w:p>
    <w:p w14:paraId="51AB68E2" w14:textId="77777777" w:rsidR="00F46A5B" w:rsidRPr="0074540C" w:rsidRDefault="004D3DA2"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F46A5B" w:rsidRPr="0074540C">
        <w:rPr>
          <w:rFonts w:ascii="Times New Roman" w:hAnsi="Times New Roman"/>
          <w:bCs/>
          <w:sz w:val="18"/>
          <w:szCs w:val="18"/>
        </w:rPr>
        <w:t xml:space="preserve">наименование и продолжительность маршрута, </w:t>
      </w:r>
      <w:r w:rsidR="006F05F6" w:rsidRPr="0074540C">
        <w:rPr>
          <w:rFonts w:ascii="Times New Roman" w:hAnsi="Times New Roman"/>
          <w:bCs/>
          <w:sz w:val="18"/>
          <w:szCs w:val="18"/>
        </w:rPr>
        <w:t xml:space="preserve">сроки поездки, </w:t>
      </w:r>
      <w:r w:rsidR="00F46A5B" w:rsidRPr="0074540C">
        <w:rPr>
          <w:rFonts w:ascii="Times New Roman" w:hAnsi="Times New Roman"/>
          <w:bCs/>
          <w:sz w:val="18"/>
          <w:szCs w:val="18"/>
        </w:rPr>
        <w:t xml:space="preserve">дата вылета из Москвы; </w:t>
      </w:r>
    </w:p>
    <w:p w14:paraId="37E37BD2"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полный перечень заказываемого обслуживания в соответствии с маршрутом</w:t>
      </w:r>
      <w:r w:rsidR="006F05F6" w:rsidRPr="0074540C">
        <w:rPr>
          <w:rFonts w:ascii="Times New Roman" w:hAnsi="Times New Roman"/>
          <w:bCs/>
          <w:sz w:val="18"/>
          <w:szCs w:val="18"/>
        </w:rPr>
        <w:t xml:space="preserve"> (экскурсии, трансферы и т.д.)</w:t>
      </w:r>
      <w:r w:rsidRPr="0074540C">
        <w:rPr>
          <w:rFonts w:ascii="Times New Roman" w:hAnsi="Times New Roman"/>
          <w:bCs/>
          <w:sz w:val="18"/>
          <w:szCs w:val="18"/>
        </w:rPr>
        <w:t>;</w:t>
      </w:r>
    </w:p>
    <w:p w14:paraId="2D11F956"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название и категория отеля</w:t>
      </w:r>
      <w:r w:rsidR="006F05F6" w:rsidRPr="0074540C">
        <w:rPr>
          <w:rFonts w:ascii="Times New Roman" w:hAnsi="Times New Roman"/>
          <w:bCs/>
          <w:sz w:val="18"/>
          <w:szCs w:val="18"/>
        </w:rPr>
        <w:t xml:space="preserve"> (гостиницы)или иного средства размещения</w:t>
      </w:r>
      <w:r w:rsidRPr="0074540C">
        <w:rPr>
          <w:rFonts w:ascii="Times New Roman" w:hAnsi="Times New Roman"/>
          <w:bCs/>
          <w:sz w:val="18"/>
          <w:szCs w:val="18"/>
        </w:rPr>
        <w:t xml:space="preserve">, предполагаемого для проживания </w:t>
      </w:r>
      <w:r w:rsidR="00727337" w:rsidRPr="0074540C">
        <w:rPr>
          <w:rFonts w:ascii="Times New Roman" w:hAnsi="Times New Roman"/>
          <w:bCs/>
          <w:sz w:val="18"/>
          <w:szCs w:val="18"/>
        </w:rPr>
        <w:t>турис</w:t>
      </w:r>
      <w:r w:rsidRPr="0074540C">
        <w:rPr>
          <w:rFonts w:ascii="Times New Roman" w:hAnsi="Times New Roman"/>
          <w:bCs/>
          <w:sz w:val="18"/>
          <w:szCs w:val="18"/>
        </w:rPr>
        <w:t>тов;</w:t>
      </w:r>
    </w:p>
    <w:p w14:paraId="25972E1D"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количество бронируемых номеров по категориям (одноместное, двухместное и т.д. проживание туристов);</w:t>
      </w:r>
    </w:p>
    <w:p w14:paraId="33D0C828"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сроки использования бронируемых номеров;</w:t>
      </w:r>
    </w:p>
    <w:p w14:paraId="6B9B7428"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тип (систем</w:t>
      </w:r>
      <w:r w:rsidR="00C918AB" w:rsidRPr="0074540C">
        <w:rPr>
          <w:rFonts w:ascii="Times New Roman" w:hAnsi="Times New Roman"/>
          <w:bCs/>
          <w:sz w:val="18"/>
          <w:szCs w:val="18"/>
        </w:rPr>
        <w:t>а</w:t>
      </w:r>
      <w:r w:rsidRPr="0074540C">
        <w:rPr>
          <w:rFonts w:ascii="Times New Roman" w:hAnsi="Times New Roman"/>
          <w:bCs/>
          <w:sz w:val="18"/>
          <w:szCs w:val="18"/>
        </w:rPr>
        <w:t xml:space="preserve">) питания </w:t>
      </w:r>
      <w:r w:rsidR="006F05F6" w:rsidRPr="0074540C">
        <w:rPr>
          <w:rFonts w:ascii="Times New Roman" w:hAnsi="Times New Roman"/>
          <w:bCs/>
          <w:sz w:val="18"/>
          <w:szCs w:val="18"/>
        </w:rPr>
        <w:t>туристов</w:t>
      </w:r>
      <w:r w:rsidRPr="0074540C">
        <w:rPr>
          <w:rFonts w:ascii="Times New Roman" w:hAnsi="Times New Roman"/>
          <w:bCs/>
          <w:sz w:val="18"/>
          <w:szCs w:val="18"/>
        </w:rPr>
        <w:t xml:space="preserve">; </w:t>
      </w:r>
    </w:p>
    <w:p w14:paraId="45C40343"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личные данные </w:t>
      </w:r>
      <w:r w:rsidR="00727337" w:rsidRPr="0074540C">
        <w:rPr>
          <w:rFonts w:ascii="Times New Roman" w:hAnsi="Times New Roman"/>
          <w:bCs/>
          <w:sz w:val="18"/>
          <w:szCs w:val="18"/>
        </w:rPr>
        <w:t>турис</w:t>
      </w:r>
      <w:r w:rsidRPr="0074540C">
        <w:rPr>
          <w:rFonts w:ascii="Times New Roman" w:hAnsi="Times New Roman"/>
          <w:bCs/>
          <w:sz w:val="18"/>
          <w:szCs w:val="18"/>
        </w:rPr>
        <w:t>тов Агента</w:t>
      </w:r>
      <w:r w:rsidR="002B0EBB" w:rsidRPr="0074540C">
        <w:rPr>
          <w:rFonts w:ascii="Times New Roman" w:hAnsi="Times New Roman"/>
          <w:bCs/>
          <w:sz w:val="18"/>
          <w:szCs w:val="18"/>
        </w:rPr>
        <w:t xml:space="preserve"> для оформления визы</w:t>
      </w:r>
      <w:r w:rsidRPr="0074540C">
        <w:rPr>
          <w:rFonts w:ascii="Times New Roman" w:hAnsi="Times New Roman"/>
          <w:bCs/>
          <w:sz w:val="18"/>
          <w:szCs w:val="18"/>
        </w:rPr>
        <w:t>:</w:t>
      </w:r>
    </w:p>
    <w:p w14:paraId="0BBE0E5D" w14:textId="77777777" w:rsidR="00F46A5B" w:rsidRPr="0074540C" w:rsidRDefault="00F46A5B"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фамилия и имя (</w:t>
      </w:r>
      <w:r w:rsidR="006F05F6" w:rsidRPr="0074540C">
        <w:rPr>
          <w:rFonts w:ascii="Times New Roman" w:hAnsi="Times New Roman"/>
          <w:bCs/>
          <w:sz w:val="18"/>
          <w:szCs w:val="18"/>
        </w:rPr>
        <w:t>согласно их написанию в загранпаспорте</w:t>
      </w:r>
      <w:r w:rsidRPr="0074540C">
        <w:rPr>
          <w:rFonts w:ascii="Times New Roman" w:hAnsi="Times New Roman"/>
          <w:bCs/>
          <w:sz w:val="18"/>
          <w:szCs w:val="18"/>
        </w:rPr>
        <w:t>), дата, год рождения, гражданство, номер заграничного паспорта и срок его действия, домашний адрес и телефон.</w:t>
      </w:r>
    </w:p>
    <w:p w14:paraId="1539C447" w14:textId="77777777" w:rsidR="006F05F6" w:rsidRPr="0074540C" w:rsidRDefault="006F05F6" w:rsidP="00085C0F">
      <w:pPr>
        <w:tabs>
          <w:tab w:val="left" w:pos="142"/>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количество подлежащих страхованию туристов и иные, имеющие отношение к заказываемому туру сведения, необходимые для оформления Листа бронирования.</w:t>
      </w:r>
    </w:p>
    <w:p w14:paraId="642B9E00" w14:textId="77777777" w:rsidR="00A11409" w:rsidRPr="0074540C" w:rsidRDefault="00A11409" w:rsidP="00085C0F">
      <w:pPr>
        <w:autoSpaceDE w:val="0"/>
        <w:autoSpaceDN w:val="0"/>
        <w:adjustRightInd w:val="0"/>
        <w:jc w:val="both"/>
        <w:rPr>
          <w:rFonts w:ascii="Times New Roman" w:hAnsi="Times New Roman"/>
          <w:bCs/>
          <w:sz w:val="18"/>
          <w:szCs w:val="18"/>
        </w:rPr>
      </w:pPr>
      <w:r w:rsidRPr="0074540C">
        <w:rPr>
          <w:rFonts w:ascii="Times New Roman" w:hAnsi="Times New Roman"/>
          <w:bCs/>
          <w:sz w:val="18"/>
          <w:szCs w:val="18"/>
        </w:rPr>
        <w:t xml:space="preserve">5.2. Принципал после получения заявки в течение 3-х рабочих дней </w:t>
      </w:r>
      <w:r w:rsidR="00E17799" w:rsidRPr="0074540C">
        <w:rPr>
          <w:rFonts w:ascii="Times New Roman" w:hAnsi="Times New Roman"/>
          <w:bCs/>
          <w:sz w:val="18"/>
          <w:szCs w:val="18"/>
        </w:rPr>
        <w:t xml:space="preserve">высылает </w:t>
      </w:r>
      <w:r w:rsidR="006F05F6" w:rsidRPr="0074540C">
        <w:rPr>
          <w:rFonts w:ascii="Times New Roman" w:hAnsi="Times New Roman"/>
          <w:bCs/>
          <w:sz w:val="18"/>
          <w:szCs w:val="18"/>
        </w:rPr>
        <w:t>Лист бронирования</w:t>
      </w:r>
      <w:r w:rsidR="00E17799" w:rsidRPr="0074540C">
        <w:rPr>
          <w:rFonts w:ascii="Times New Roman" w:hAnsi="Times New Roman"/>
          <w:bCs/>
          <w:sz w:val="18"/>
          <w:szCs w:val="18"/>
        </w:rPr>
        <w:t xml:space="preserve"> на заявку Агента или отказ от</w:t>
      </w:r>
      <w:r w:rsidRPr="0074540C">
        <w:rPr>
          <w:rFonts w:ascii="Times New Roman" w:hAnsi="Times New Roman"/>
          <w:bCs/>
          <w:sz w:val="18"/>
          <w:szCs w:val="18"/>
        </w:rPr>
        <w:t xml:space="preserve"> бронировани</w:t>
      </w:r>
      <w:r w:rsidR="00E17799" w:rsidRPr="0074540C">
        <w:rPr>
          <w:rFonts w:ascii="Times New Roman" w:hAnsi="Times New Roman"/>
          <w:bCs/>
          <w:sz w:val="18"/>
          <w:szCs w:val="18"/>
        </w:rPr>
        <w:t>я</w:t>
      </w:r>
      <w:r w:rsidRPr="0074540C">
        <w:rPr>
          <w:rFonts w:ascii="Times New Roman" w:hAnsi="Times New Roman"/>
          <w:bCs/>
          <w:sz w:val="18"/>
          <w:szCs w:val="18"/>
        </w:rPr>
        <w:t xml:space="preserve"> тур</w:t>
      </w:r>
      <w:r w:rsidR="00734D47" w:rsidRPr="0074540C">
        <w:rPr>
          <w:rFonts w:ascii="Times New Roman" w:hAnsi="Times New Roman"/>
          <w:bCs/>
          <w:sz w:val="18"/>
          <w:szCs w:val="18"/>
        </w:rPr>
        <w:t xml:space="preserve">истского </w:t>
      </w:r>
      <w:r w:rsidRPr="0074540C">
        <w:rPr>
          <w:rFonts w:ascii="Times New Roman" w:hAnsi="Times New Roman"/>
          <w:bCs/>
          <w:sz w:val="18"/>
          <w:szCs w:val="18"/>
        </w:rPr>
        <w:t xml:space="preserve">продукта. </w:t>
      </w:r>
      <w:r w:rsidR="00727EB1" w:rsidRPr="0074540C">
        <w:rPr>
          <w:rFonts w:ascii="Times New Roman" w:hAnsi="Times New Roman"/>
          <w:bCs/>
          <w:sz w:val="18"/>
          <w:szCs w:val="18"/>
        </w:rPr>
        <w:t>Лист бронирования с полностью подтвержденным комплексом услуг по заявке Агента, подлежит подписанию и заверению печатью со стороны Агента для дальнейшей передачи Принципалу посредствам факсимильной, электронной или почтовой связи.</w:t>
      </w:r>
      <w:r w:rsidR="000B5E2D">
        <w:rPr>
          <w:rFonts w:ascii="Times New Roman" w:hAnsi="Times New Roman"/>
          <w:bCs/>
          <w:sz w:val="18"/>
          <w:szCs w:val="18"/>
        </w:rPr>
        <w:t xml:space="preserve"> </w:t>
      </w:r>
      <w:r w:rsidR="0083037B" w:rsidRPr="0074540C">
        <w:rPr>
          <w:rFonts w:ascii="Times New Roman" w:hAnsi="Times New Roman"/>
          <w:sz w:val="18"/>
          <w:szCs w:val="18"/>
        </w:rPr>
        <w:t>Принципал имеет право вводить при оформлении Заявки особые условия бронирования</w:t>
      </w:r>
      <w:r w:rsidR="002B0EBB" w:rsidRPr="0074540C">
        <w:rPr>
          <w:rFonts w:ascii="Times New Roman" w:hAnsi="Times New Roman"/>
          <w:sz w:val="18"/>
          <w:szCs w:val="18"/>
        </w:rPr>
        <w:t>, оплаты</w:t>
      </w:r>
      <w:r w:rsidR="0083037B" w:rsidRPr="0074540C">
        <w:rPr>
          <w:rFonts w:ascii="Times New Roman" w:hAnsi="Times New Roman"/>
          <w:sz w:val="18"/>
          <w:szCs w:val="18"/>
        </w:rPr>
        <w:t xml:space="preserve"> и аннуляции, дополняющие или изменяющие</w:t>
      </w:r>
      <w:r w:rsidR="000B5E2D">
        <w:rPr>
          <w:rFonts w:ascii="Times New Roman" w:hAnsi="Times New Roman"/>
          <w:sz w:val="18"/>
          <w:szCs w:val="18"/>
        </w:rPr>
        <w:t xml:space="preserve"> </w:t>
      </w:r>
      <w:r w:rsidR="0083037B" w:rsidRPr="0074540C">
        <w:rPr>
          <w:rFonts w:ascii="Times New Roman" w:hAnsi="Times New Roman"/>
          <w:sz w:val="18"/>
          <w:szCs w:val="18"/>
        </w:rPr>
        <w:t>условия настоящего Договора</w:t>
      </w:r>
      <w:r w:rsidR="002B0EBB" w:rsidRPr="0074540C">
        <w:rPr>
          <w:rFonts w:ascii="Times New Roman" w:hAnsi="Times New Roman"/>
          <w:sz w:val="18"/>
          <w:szCs w:val="18"/>
        </w:rPr>
        <w:t>.</w:t>
      </w:r>
      <w:r w:rsidR="007B39DD" w:rsidRPr="0074540C">
        <w:rPr>
          <w:rFonts w:ascii="Times New Roman" w:hAnsi="Times New Roman"/>
          <w:bCs/>
          <w:sz w:val="18"/>
          <w:szCs w:val="18"/>
        </w:rPr>
        <w:t xml:space="preserve">. </w:t>
      </w:r>
      <w:r w:rsidR="003924B1" w:rsidRPr="0074540C">
        <w:rPr>
          <w:rFonts w:ascii="Times New Roman" w:hAnsi="Times New Roman"/>
          <w:bCs/>
          <w:sz w:val="18"/>
          <w:szCs w:val="18"/>
        </w:rPr>
        <w:t>О</w:t>
      </w:r>
      <w:r w:rsidR="00A94B70" w:rsidRPr="0074540C">
        <w:rPr>
          <w:rFonts w:ascii="Times New Roman" w:hAnsi="Times New Roman"/>
          <w:bCs/>
          <w:sz w:val="18"/>
          <w:szCs w:val="18"/>
        </w:rPr>
        <w:t>тсутствие печати и подписи Агента на Листе бронирования, но последующая оплата счета, выставленного на основании Листа бронирования, признается сторонами договора как ознакомление и согласие Агента с существенными условиями и потребительскими свойствами тура.</w:t>
      </w:r>
    </w:p>
    <w:p w14:paraId="78594767" w14:textId="77777777" w:rsidR="00DA26C0" w:rsidRPr="001366B4"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5.3. Принципал гарантирует сохранение брони до даты окончательного расчета, указанной в </w:t>
      </w:r>
      <w:r w:rsidR="00A94B70" w:rsidRPr="0074540C">
        <w:rPr>
          <w:rFonts w:ascii="Times New Roman" w:hAnsi="Times New Roman"/>
          <w:bCs/>
          <w:sz w:val="18"/>
          <w:szCs w:val="18"/>
        </w:rPr>
        <w:t>Листе бронирования</w:t>
      </w:r>
      <w:r w:rsidRPr="0074540C">
        <w:rPr>
          <w:rFonts w:ascii="Times New Roman" w:hAnsi="Times New Roman"/>
          <w:bCs/>
          <w:sz w:val="18"/>
          <w:szCs w:val="18"/>
        </w:rPr>
        <w:t>. При нарушении сроков оплаты бронь автоматически аннулируется без дополнительного уведомления Агента. Восстановление брони возможно при наличии мест только по повторной заявке</w:t>
      </w:r>
      <w:r w:rsidR="00E17799" w:rsidRPr="0074540C">
        <w:rPr>
          <w:rFonts w:ascii="Times New Roman" w:hAnsi="Times New Roman"/>
          <w:bCs/>
          <w:sz w:val="18"/>
          <w:szCs w:val="18"/>
        </w:rPr>
        <w:t xml:space="preserve">. </w:t>
      </w:r>
    </w:p>
    <w:p w14:paraId="14153FB8" w14:textId="77777777" w:rsidR="00DA26C0" w:rsidRPr="0074540C" w:rsidRDefault="00DA26C0"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sz w:val="18"/>
          <w:szCs w:val="18"/>
        </w:rPr>
        <w:t xml:space="preserve">5.4. При работе в системе </w:t>
      </w:r>
      <w:r w:rsidR="001C551E" w:rsidRPr="0074540C">
        <w:rPr>
          <w:rFonts w:ascii="Times New Roman" w:hAnsi="Times New Roman"/>
          <w:sz w:val="18"/>
          <w:szCs w:val="18"/>
        </w:rPr>
        <w:t>Онлайн – бронирования</w:t>
      </w:r>
      <w:r w:rsidRPr="0074540C">
        <w:rPr>
          <w:rFonts w:ascii="Times New Roman" w:hAnsi="Times New Roman"/>
          <w:sz w:val="18"/>
          <w:szCs w:val="18"/>
        </w:rPr>
        <w:t xml:space="preserve"> Агенту запрещается резервировать (блокировать) без оплаты какие-либо тур</w:t>
      </w:r>
      <w:r w:rsidR="00734D47" w:rsidRPr="0074540C">
        <w:rPr>
          <w:rFonts w:ascii="Times New Roman" w:hAnsi="Times New Roman"/>
          <w:sz w:val="18"/>
          <w:szCs w:val="18"/>
        </w:rPr>
        <w:t xml:space="preserve">истские </w:t>
      </w:r>
      <w:r w:rsidRPr="0074540C">
        <w:rPr>
          <w:rFonts w:ascii="Times New Roman" w:hAnsi="Times New Roman"/>
          <w:sz w:val="18"/>
          <w:szCs w:val="18"/>
        </w:rPr>
        <w:t>продукты на срок</w:t>
      </w:r>
      <w:r w:rsidR="004D3DA2" w:rsidRPr="0074540C">
        <w:rPr>
          <w:rFonts w:ascii="Times New Roman" w:hAnsi="Times New Roman"/>
          <w:sz w:val="18"/>
          <w:szCs w:val="18"/>
        </w:rPr>
        <w:t>,</w:t>
      </w:r>
      <w:r w:rsidRPr="0074540C">
        <w:rPr>
          <w:rFonts w:ascii="Times New Roman" w:hAnsi="Times New Roman"/>
          <w:sz w:val="18"/>
          <w:szCs w:val="18"/>
        </w:rPr>
        <w:t xml:space="preserve"> превышающий </w:t>
      </w:r>
      <w:r w:rsidR="00A94B70" w:rsidRPr="0074540C">
        <w:rPr>
          <w:rFonts w:ascii="Times New Roman" w:hAnsi="Times New Roman"/>
          <w:sz w:val="18"/>
          <w:szCs w:val="18"/>
        </w:rPr>
        <w:t>72</w:t>
      </w:r>
      <w:r w:rsidRPr="0074540C">
        <w:rPr>
          <w:rFonts w:ascii="Times New Roman" w:hAnsi="Times New Roman"/>
          <w:sz w:val="18"/>
          <w:szCs w:val="18"/>
        </w:rPr>
        <w:t xml:space="preserve"> час</w:t>
      </w:r>
      <w:r w:rsidR="00895A13" w:rsidRPr="0074540C">
        <w:rPr>
          <w:rFonts w:ascii="Times New Roman" w:hAnsi="Times New Roman"/>
          <w:sz w:val="18"/>
          <w:szCs w:val="18"/>
        </w:rPr>
        <w:t>а</w:t>
      </w:r>
      <w:r w:rsidRPr="0074540C">
        <w:rPr>
          <w:rFonts w:ascii="Times New Roman" w:hAnsi="Times New Roman"/>
          <w:sz w:val="18"/>
          <w:szCs w:val="18"/>
        </w:rPr>
        <w:t xml:space="preserve">. Если система </w:t>
      </w:r>
      <w:r w:rsidR="001C551E" w:rsidRPr="0074540C">
        <w:rPr>
          <w:rFonts w:ascii="Times New Roman" w:hAnsi="Times New Roman"/>
          <w:sz w:val="18"/>
          <w:szCs w:val="18"/>
        </w:rPr>
        <w:t xml:space="preserve">Онлайн – бронирования </w:t>
      </w:r>
      <w:r w:rsidRPr="0074540C">
        <w:rPr>
          <w:rFonts w:ascii="Times New Roman" w:hAnsi="Times New Roman"/>
          <w:sz w:val="18"/>
          <w:szCs w:val="18"/>
        </w:rPr>
        <w:t>или письменное указание Принципала запрещает бронирование какого-либо тур</w:t>
      </w:r>
      <w:r w:rsidR="00734D47" w:rsidRPr="0074540C">
        <w:rPr>
          <w:rFonts w:ascii="Times New Roman" w:hAnsi="Times New Roman"/>
          <w:sz w:val="18"/>
          <w:szCs w:val="18"/>
        </w:rPr>
        <w:t xml:space="preserve">истского </w:t>
      </w:r>
      <w:r w:rsidRPr="0074540C">
        <w:rPr>
          <w:rFonts w:ascii="Times New Roman" w:hAnsi="Times New Roman"/>
          <w:sz w:val="18"/>
          <w:szCs w:val="18"/>
        </w:rPr>
        <w:t xml:space="preserve">продукта или устанавливает иные сроки бронирования, Агент обязан применять правило, указанное в системе </w:t>
      </w:r>
      <w:r w:rsidR="001C551E" w:rsidRPr="0074540C">
        <w:rPr>
          <w:rFonts w:ascii="Times New Roman" w:hAnsi="Times New Roman"/>
          <w:sz w:val="18"/>
          <w:szCs w:val="18"/>
        </w:rPr>
        <w:t>Онлайн – бронирования</w:t>
      </w:r>
      <w:r w:rsidRPr="0074540C">
        <w:rPr>
          <w:rFonts w:ascii="Times New Roman" w:hAnsi="Times New Roman"/>
          <w:sz w:val="18"/>
          <w:szCs w:val="18"/>
        </w:rPr>
        <w:t xml:space="preserve"> или </w:t>
      </w:r>
      <w:r w:rsidR="00895A13" w:rsidRPr="0074540C">
        <w:rPr>
          <w:rFonts w:ascii="Times New Roman" w:hAnsi="Times New Roman"/>
          <w:sz w:val="18"/>
          <w:szCs w:val="18"/>
        </w:rPr>
        <w:t>в письменном указании Принципала.</w:t>
      </w:r>
    </w:p>
    <w:p w14:paraId="0E3A2EB8"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lastRenderedPageBreak/>
        <w:t>5.</w:t>
      </w:r>
      <w:r w:rsidR="00DA26C0" w:rsidRPr="0074540C">
        <w:rPr>
          <w:rFonts w:ascii="Times New Roman" w:hAnsi="Times New Roman"/>
          <w:bCs/>
          <w:sz w:val="18"/>
          <w:szCs w:val="18"/>
        </w:rPr>
        <w:t>5</w:t>
      </w:r>
      <w:r w:rsidRPr="0074540C">
        <w:rPr>
          <w:rFonts w:ascii="Times New Roman" w:hAnsi="Times New Roman"/>
          <w:bCs/>
          <w:sz w:val="18"/>
          <w:szCs w:val="18"/>
        </w:rPr>
        <w:t>. Агент</w:t>
      </w:r>
      <w:r w:rsidR="007C7BBC" w:rsidRPr="0074540C">
        <w:rPr>
          <w:rFonts w:ascii="Times New Roman" w:hAnsi="Times New Roman"/>
          <w:bCs/>
          <w:sz w:val="18"/>
          <w:szCs w:val="18"/>
        </w:rPr>
        <w:t>, применяющий общий режим налогообложения,</w:t>
      </w:r>
      <w:r w:rsidRPr="0074540C">
        <w:rPr>
          <w:rFonts w:ascii="Times New Roman" w:hAnsi="Times New Roman"/>
          <w:bCs/>
          <w:sz w:val="18"/>
          <w:szCs w:val="18"/>
        </w:rPr>
        <w:t xml:space="preserve"> выставляет Принципалу счета-фактуры на сумму агентского вознаграждения в сроки, установленные действующим законодательством</w:t>
      </w:r>
      <w:r w:rsidR="00727337" w:rsidRPr="0074540C">
        <w:rPr>
          <w:rFonts w:ascii="Times New Roman" w:hAnsi="Times New Roman"/>
          <w:bCs/>
          <w:sz w:val="18"/>
          <w:szCs w:val="18"/>
        </w:rPr>
        <w:t xml:space="preserve"> РФ</w:t>
      </w:r>
      <w:r w:rsidR="004D3DA2" w:rsidRPr="0074540C">
        <w:rPr>
          <w:rFonts w:ascii="Times New Roman" w:hAnsi="Times New Roman"/>
          <w:bCs/>
          <w:sz w:val="18"/>
          <w:szCs w:val="18"/>
        </w:rPr>
        <w:t>,</w:t>
      </w:r>
      <w:r w:rsidRPr="0074540C">
        <w:rPr>
          <w:rFonts w:ascii="Times New Roman" w:hAnsi="Times New Roman"/>
          <w:bCs/>
          <w:sz w:val="18"/>
          <w:szCs w:val="18"/>
        </w:rPr>
        <w:t xml:space="preserve"> и направляет</w:t>
      </w:r>
      <w:r w:rsidR="000B5E2D">
        <w:rPr>
          <w:rFonts w:ascii="Times New Roman" w:hAnsi="Times New Roman"/>
          <w:bCs/>
          <w:sz w:val="18"/>
          <w:szCs w:val="18"/>
        </w:rPr>
        <w:t xml:space="preserve"> </w:t>
      </w:r>
      <w:r w:rsidR="004550C6" w:rsidRPr="0074540C">
        <w:rPr>
          <w:rFonts w:ascii="Times New Roman" w:hAnsi="Times New Roman"/>
          <w:bCs/>
          <w:sz w:val="18"/>
          <w:szCs w:val="18"/>
        </w:rPr>
        <w:t xml:space="preserve">их </w:t>
      </w:r>
      <w:r w:rsidR="007C7BBC" w:rsidRPr="0074540C">
        <w:rPr>
          <w:rFonts w:ascii="Times New Roman" w:hAnsi="Times New Roman"/>
          <w:bCs/>
          <w:sz w:val="18"/>
          <w:szCs w:val="18"/>
        </w:rPr>
        <w:t>вместе с</w:t>
      </w:r>
      <w:r w:rsidR="000B5E2D">
        <w:rPr>
          <w:rFonts w:ascii="Times New Roman" w:hAnsi="Times New Roman"/>
          <w:bCs/>
          <w:sz w:val="18"/>
          <w:szCs w:val="18"/>
        </w:rPr>
        <w:t xml:space="preserve"> </w:t>
      </w:r>
      <w:r w:rsidR="00C463C4" w:rsidRPr="0074540C">
        <w:rPr>
          <w:rFonts w:ascii="Times New Roman" w:hAnsi="Times New Roman"/>
          <w:bCs/>
          <w:sz w:val="18"/>
          <w:szCs w:val="18"/>
        </w:rPr>
        <w:t>О</w:t>
      </w:r>
      <w:r w:rsidRPr="0074540C">
        <w:rPr>
          <w:rFonts w:ascii="Times New Roman" w:hAnsi="Times New Roman"/>
          <w:bCs/>
          <w:sz w:val="18"/>
          <w:szCs w:val="18"/>
        </w:rPr>
        <w:t>тчет</w:t>
      </w:r>
      <w:r w:rsidR="007C7BBC" w:rsidRPr="0074540C">
        <w:rPr>
          <w:rFonts w:ascii="Times New Roman" w:hAnsi="Times New Roman"/>
          <w:bCs/>
          <w:sz w:val="18"/>
          <w:szCs w:val="18"/>
        </w:rPr>
        <w:t>ом</w:t>
      </w:r>
      <w:r w:rsidRPr="0074540C">
        <w:rPr>
          <w:rFonts w:ascii="Times New Roman" w:hAnsi="Times New Roman"/>
          <w:bCs/>
          <w:sz w:val="18"/>
          <w:szCs w:val="18"/>
        </w:rPr>
        <w:t xml:space="preserve"> Агента.</w:t>
      </w:r>
    </w:p>
    <w:p w14:paraId="691EF726" w14:textId="77777777" w:rsidR="00F46A5B" w:rsidRPr="0074540C" w:rsidRDefault="00BD4AB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5.6. </w:t>
      </w:r>
      <w:r w:rsidR="00F46A5B" w:rsidRPr="0074540C">
        <w:rPr>
          <w:rFonts w:ascii="Times New Roman" w:hAnsi="Times New Roman"/>
          <w:bCs/>
          <w:sz w:val="18"/>
          <w:szCs w:val="18"/>
        </w:rPr>
        <w:t xml:space="preserve">Отчетным периодом по настоящему договору признается календарный месяц. Отчет Агента направляется Принципалу не позднее 10 дней со дня окончания отчетного периода. </w:t>
      </w:r>
      <w:r w:rsidR="00714B1C" w:rsidRPr="0074540C">
        <w:rPr>
          <w:rFonts w:ascii="Times New Roman" w:hAnsi="Times New Roman"/>
          <w:sz w:val="18"/>
          <w:szCs w:val="18"/>
        </w:rPr>
        <w:t>Отчет Агента, при условии его надлежащего оформления,</w:t>
      </w:r>
      <w:r w:rsidR="000B5E2D">
        <w:rPr>
          <w:rFonts w:ascii="Times New Roman" w:hAnsi="Times New Roman"/>
          <w:sz w:val="18"/>
          <w:szCs w:val="18"/>
        </w:rPr>
        <w:t xml:space="preserve"> </w:t>
      </w:r>
      <w:r w:rsidR="00714B1C" w:rsidRPr="0074540C">
        <w:rPr>
          <w:rFonts w:ascii="Times New Roman" w:hAnsi="Times New Roman"/>
          <w:sz w:val="18"/>
          <w:szCs w:val="18"/>
        </w:rPr>
        <w:t>утверждается</w:t>
      </w:r>
      <w:r w:rsidR="000B5E2D">
        <w:rPr>
          <w:rFonts w:ascii="Times New Roman" w:hAnsi="Times New Roman"/>
          <w:sz w:val="18"/>
          <w:szCs w:val="18"/>
        </w:rPr>
        <w:t xml:space="preserve"> </w:t>
      </w:r>
      <w:r w:rsidR="00714B1C" w:rsidRPr="0074540C">
        <w:rPr>
          <w:rFonts w:ascii="Times New Roman" w:hAnsi="Times New Roman"/>
          <w:sz w:val="18"/>
          <w:szCs w:val="18"/>
        </w:rPr>
        <w:t xml:space="preserve">Принципалом. Обязанности Агента считаются выполненными с момента подписания Принципалом </w:t>
      </w:r>
      <w:r w:rsidR="00C463C4" w:rsidRPr="0074540C">
        <w:rPr>
          <w:rFonts w:ascii="Times New Roman" w:hAnsi="Times New Roman"/>
          <w:sz w:val="18"/>
          <w:szCs w:val="18"/>
        </w:rPr>
        <w:t>О</w:t>
      </w:r>
      <w:r w:rsidR="00714B1C" w:rsidRPr="0074540C">
        <w:rPr>
          <w:rFonts w:ascii="Times New Roman" w:hAnsi="Times New Roman"/>
          <w:sz w:val="18"/>
          <w:szCs w:val="18"/>
        </w:rPr>
        <w:t xml:space="preserve">тчета. </w:t>
      </w:r>
      <w:r w:rsidR="00F46A5B" w:rsidRPr="0074540C">
        <w:rPr>
          <w:rFonts w:ascii="Times New Roman" w:hAnsi="Times New Roman"/>
          <w:bCs/>
          <w:sz w:val="18"/>
          <w:szCs w:val="18"/>
        </w:rPr>
        <w:t xml:space="preserve">В случае если в отчетном периоде Агентом не совершено сделок во исполнение настоящего договора, Агент вправе не направлять </w:t>
      </w:r>
      <w:r w:rsidR="00C463C4" w:rsidRPr="0074540C">
        <w:rPr>
          <w:rFonts w:ascii="Times New Roman" w:hAnsi="Times New Roman"/>
          <w:bCs/>
          <w:sz w:val="18"/>
          <w:szCs w:val="18"/>
        </w:rPr>
        <w:t>О</w:t>
      </w:r>
      <w:r w:rsidR="00F46A5B" w:rsidRPr="0074540C">
        <w:rPr>
          <w:rFonts w:ascii="Times New Roman" w:hAnsi="Times New Roman"/>
          <w:bCs/>
          <w:sz w:val="18"/>
          <w:szCs w:val="18"/>
        </w:rPr>
        <w:t>тчет за этот период.</w:t>
      </w:r>
    </w:p>
    <w:p w14:paraId="63FC5062" w14:textId="77777777" w:rsidR="00F46A5B" w:rsidRPr="0074540C" w:rsidRDefault="00BD4AB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5.7. </w:t>
      </w:r>
      <w:r w:rsidR="00F46A5B" w:rsidRPr="0074540C">
        <w:rPr>
          <w:rFonts w:ascii="Times New Roman" w:hAnsi="Times New Roman"/>
          <w:bCs/>
          <w:sz w:val="18"/>
          <w:szCs w:val="18"/>
        </w:rPr>
        <w:t xml:space="preserve">Принципал, имеющий возражения по </w:t>
      </w:r>
      <w:r w:rsidR="005F73B3" w:rsidRPr="0074540C">
        <w:rPr>
          <w:rFonts w:ascii="Times New Roman" w:hAnsi="Times New Roman"/>
          <w:bCs/>
          <w:sz w:val="18"/>
          <w:szCs w:val="18"/>
        </w:rPr>
        <w:t>О</w:t>
      </w:r>
      <w:r w:rsidR="00F46A5B" w:rsidRPr="0074540C">
        <w:rPr>
          <w:rFonts w:ascii="Times New Roman" w:hAnsi="Times New Roman"/>
          <w:bCs/>
          <w:sz w:val="18"/>
          <w:szCs w:val="18"/>
        </w:rPr>
        <w:t xml:space="preserve">тчету Агента, обязан сообщить о них в тридцатидневный срок с момента получения отчета. В противном случае </w:t>
      </w:r>
      <w:r w:rsidR="00F02CF6" w:rsidRPr="0074540C">
        <w:rPr>
          <w:rFonts w:ascii="Times New Roman" w:hAnsi="Times New Roman"/>
          <w:bCs/>
          <w:sz w:val="18"/>
          <w:szCs w:val="18"/>
        </w:rPr>
        <w:t>О</w:t>
      </w:r>
      <w:r w:rsidR="00F46A5B" w:rsidRPr="0074540C">
        <w:rPr>
          <w:rFonts w:ascii="Times New Roman" w:hAnsi="Times New Roman"/>
          <w:bCs/>
          <w:sz w:val="18"/>
          <w:szCs w:val="18"/>
        </w:rPr>
        <w:t>тчет признается принятым.</w:t>
      </w:r>
    </w:p>
    <w:p w14:paraId="61A4A8CD" w14:textId="77777777" w:rsidR="00F46A5B" w:rsidRDefault="00C463C4"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5.8. </w:t>
      </w:r>
      <w:r w:rsidR="00F46A5B" w:rsidRPr="0074540C">
        <w:rPr>
          <w:rFonts w:ascii="Times New Roman" w:hAnsi="Times New Roman"/>
          <w:bCs/>
          <w:sz w:val="18"/>
          <w:szCs w:val="18"/>
        </w:rPr>
        <w:t xml:space="preserve">Передача </w:t>
      </w:r>
      <w:r w:rsidR="00727337" w:rsidRPr="0074540C">
        <w:rPr>
          <w:rFonts w:ascii="Times New Roman" w:hAnsi="Times New Roman"/>
          <w:bCs/>
          <w:sz w:val="18"/>
          <w:szCs w:val="18"/>
        </w:rPr>
        <w:t>т</w:t>
      </w:r>
      <w:r w:rsidR="00F46A5B" w:rsidRPr="0074540C">
        <w:rPr>
          <w:rFonts w:ascii="Times New Roman" w:hAnsi="Times New Roman"/>
          <w:bCs/>
          <w:sz w:val="18"/>
          <w:szCs w:val="18"/>
        </w:rPr>
        <w:t>ур</w:t>
      </w:r>
      <w:r w:rsidR="00734D47" w:rsidRPr="0074540C">
        <w:rPr>
          <w:rFonts w:ascii="Times New Roman" w:hAnsi="Times New Roman"/>
          <w:bCs/>
          <w:sz w:val="18"/>
          <w:szCs w:val="18"/>
        </w:rPr>
        <w:t xml:space="preserve">истского </w:t>
      </w:r>
      <w:r w:rsidR="00F46A5B" w:rsidRPr="0074540C">
        <w:rPr>
          <w:rFonts w:ascii="Times New Roman" w:hAnsi="Times New Roman"/>
          <w:bCs/>
          <w:sz w:val="18"/>
          <w:szCs w:val="18"/>
        </w:rPr>
        <w:t xml:space="preserve">продукта для реализации </w:t>
      </w:r>
      <w:r w:rsidR="00727337" w:rsidRPr="0074540C">
        <w:rPr>
          <w:rFonts w:ascii="Times New Roman" w:hAnsi="Times New Roman"/>
          <w:bCs/>
          <w:sz w:val="18"/>
          <w:szCs w:val="18"/>
        </w:rPr>
        <w:t>турис</w:t>
      </w:r>
      <w:r w:rsidR="00F46A5B" w:rsidRPr="0074540C">
        <w:rPr>
          <w:rFonts w:ascii="Times New Roman" w:hAnsi="Times New Roman"/>
          <w:bCs/>
          <w:sz w:val="18"/>
          <w:szCs w:val="18"/>
        </w:rPr>
        <w:t xml:space="preserve">ту Агентом производится с оформлением </w:t>
      </w:r>
      <w:r w:rsidR="00CD1180" w:rsidRPr="0074540C">
        <w:rPr>
          <w:rFonts w:ascii="Times New Roman" w:hAnsi="Times New Roman"/>
          <w:bCs/>
          <w:sz w:val="18"/>
          <w:szCs w:val="18"/>
        </w:rPr>
        <w:t>бухгалтерских документов</w:t>
      </w:r>
      <w:r w:rsidR="00F46A5B" w:rsidRPr="0074540C">
        <w:rPr>
          <w:rFonts w:ascii="Times New Roman" w:hAnsi="Times New Roman"/>
          <w:bCs/>
          <w:sz w:val="18"/>
          <w:szCs w:val="18"/>
        </w:rPr>
        <w:t xml:space="preserve"> с соблюдением требований действующего законодательства</w:t>
      </w:r>
      <w:r w:rsidR="00727337" w:rsidRPr="0074540C">
        <w:rPr>
          <w:rFonts w:ascii="Times New Roman" w:hAnsi="Times New Roman"/>
          <w:bCs/>
          <w:sz w:val="18"/>
          <w:szCs w:val="18"/>
        </w:rPr>
        <w:t xml:space="preserve"> РФ</w:t>
      </w:r>
      <w:r w:rsidR="00F46A5B" w:rsidRPr="0074540C">
        <w:rPr>
          <w:rFonts w:ascii="Times New Roman" w:hAnsi="Times New Roman"/>
          <w:bCs/>
          <w:sz w:val="18"/>
          <w:szCs w:val="18"/>
        </w:rPr>
        <w:t>.</w:t>
      </w:r>
      <w:r w:rsidR="000B1B2C" w:rsidRPr="0074540C">
        <w:rPr>
          <w:rFonts w:ascii="Times New Roman" w:hAnsi="Times New Roman"/>
          <w:bCs/>
          <w:sz w:val="18"/>
          <w:szCs w:val="18"/>
        </w:rPr>
        <w:t xml:space="preserve"> Агент обязан подписать, поставить печать  и вернуть все полученные им от Принципала бухгалтерские и иные необходимые для выполнения условий настоящего Договора документы.</w:t>
      </w:r>
    </w:p>
    <w:p w14:paraId="04EC9B37" w14:textId="77777777" w:rsidR="00650BE5" w:rsidRPr="0074540C" w:rsidRDefault="00650BE5" w:rsidP="00085C0F">
      <w:pPr>
        <w:tabs>
          <w:tab w:val="left" w:pos="10065"/>
          <w:tab w:val="left" w:pos="11056"/>
        </w:tabs>
        <w:ind w:right="-1"/>
        <w:jc w:val="both"/>
        <w:rPr>
          <w:rFonts w:ascii="Times New Roman" w:hAnsi="Times New Roman"/>
          <w:bCs/>
          <w:sz w:val="18"/>
          <w:szCs w:val="18"/>
        </w:rPr>
      </w:pPr>
    </w:p>
    <w:p w14:paraId="040B3F30" w14:textId="77777777" w:rsidR="00F46A5B" w:rsidRPr="0074540C" w:rsidRDefault="0074114C" w:rsidP="00085C0F">
      <w:pPr>
        <w:numPr>
          <w:ilvl w:val="0"/>
          <w:numId w:val="21"/>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 xml:space="preserve">СТОИМОСТЬ И </w:t>
      </w:r>
      <w:r w:rsidR="00F46A5B" w:rsidRPr="0074540C">
        <w:rPr>
          <w:rFonts w:ascii="Times New Roman" w:hAnsi="Times New Roman"/>
          <w:b/>
          <w:bCs/>
          <w:sz w:val="18"/>
          <w:szCs w:val="18"/>
        </w:rPr>
        <w:t>ПОРЯДОК ОПЛАТЫ</w:t>
      </w:r>
    </w:p>
    <w:p w14:paraId="3E83BC60" w14:textId="77777777" w:rsidR="00651C79" w:rsidRPr="0074540C" w:rsidRDefault="00651C79" w:rsidP="00085C0F">
      <w:pPr>
        <w:tabs>
          <w:tab w:val="num" w:pos="720"/>
          <w:tab w:val="left" w:pos="10065"/>
          <w:tab w:val="left" w:pos="11056"/>
        </w:tabs>
        <w:ind w:right="-1"/>
        <w:jc w:val="both"/>
        <w:rPr>
          <w:rFonts w:ascii="Times New Roman" w:hAnsi="Times New Roman"/>
          <w:bCs/>
          <w:sz w:val="18"/>
          <w:szCs w:val="18"/>
        </w:rPr>
      </w:pPr>
    </w:p>
    <w:p w14:paraId="5EDE8198" w14:textId="77777777" w:rsidR="000075EE" w:rsidRPr="0074540C" w:rsidRDefault="006F5700" w:rsidP="00085C0F">
      <w:pPr>
        <w:tabs>
          <w:tab w:val="num" w:pos="720"/>
          <w:tab w:val="left" w:pos="10065"/>
          <w:tab w:val="left" w:pos="11056"/>
        </w:tabs>
        <w:ind w:right="-1"/>
        <w:jc w:val="both"/>
        <w:rPr>
          <w:rFonts w:ascii="Times New Roman" w:hAnsi="Times New Roman"/>
          <w:sz w:val="18"/>
          <w:szCs w:val="18"/>
        </w:rPr>
      </w:pPr>
      <w:r w:rsidRPr="0074540C">
        <w:rPr>
          <w:rFonts w:ascii="Times New Roman" w:hAnsi="Times New Roman"/>
          <w:bCs/>
          <w:sz w:val="18"/>
          <w:szCs w:val="18"/>
        </w:rPr>
        <w:t xml:space="preserve">6.1. </w:t>
      </w:r>
      <w:r w:rsidR="000075EE" w:rsidRPr="0074540C">
        <w:rPr>
          <w:rFonts w:ascii="Times New Roman" w:hAnsi="Times New Roman"/>
          <w:bCs/>
          <w:sz w:val="18"/>
          <w:szCs w:val="18"/>
        </w:rPr>
        <w:t xml:space="preserve">Стоимость туристского продукта определяется на основании цен и тарифов Принципала, в зависимости от </w:t>
      </w:r>
      <w:r w:rsidR="00BD4AB7" w:rsidRPr="0074540C">
        <w:rPr>
          <w:rFonts w:ascii="Times New Roman" w:hAnsi="Times New Roman"/>
          <w:bCs/>
          <w:sz w:val="18"/>
          <w:szCs w:val="18"/>
        </w:rPr>
        <w:t>количества</w:t>
      </w:r>
      <w:r w:rsidR="000B5E2D">
        <w:rPr>
          <w:rFonts w:ascii="Times New Roman" w:hAnsi="Times New Roman"/>
          <w:bCs/>
          <w:sz w:val="18"/>
          <w:szCs w:val="18"/>
        </w:rPr>
        <w:t xml:space="preserve"> </w:t>
      </w:r>
      <w:r w:rsidR="00BD4AB7" w:rsidRPr="0074540C">
        <w:rPr>
          <w:rFonts w:ascii="Times New Roman" w:hAnsi="Times New Roman"/>
          <w:bCs/>
          <w:sz w:val="18"/>
          <w:szCs w:val="18"/>
        </w:rPr>
        <w:t xml:space="preserve">входящих в него </w:t>
      </w:r>
      <w:r w:rsidR="000075EE" w:rsidRPr="0074540C">
        <w:rPr>
          <w:rFonts w:ascii="Times New Roman" w:hAnsi="Times New Roman"/>
          <w:bCs/>
          <w:sz w:val="18"/>
          <w:szCs w:val="18"/>
        </w:rPr>
        <w:t>услуг</w:t>
      </w:r>
      <w:r w:rsidR="00BD4AB7" w:rsidRPr="0074540C">
        <w:rPr>
          <w:rFonts w:ascii="Times New Roman" w:hAnsi="Times New Roman"/>
          <w:bCs/>
          <w:sz w:val="18"/>
          <w:szCs w:val="18"/>
        </w:rPr>
        <w:t>.</w:t>
      </w:r>
    </w:p>
    <w:p w14:paraId="191E9271" w14:textId="77777777" w:rsidR="006F5700" w:rsidRPr="0074540C" w:rsidRDefault="006F5700"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6.2. Цены в </w:t>
      </w:r>
      <w:r w:rsidR="00895A13" w:rsidRPr="0074540C">
        <w:rPr>
          <w:rFonts w:ascii="Times New Roman" w:hAnsi="Times New Roman"/>
          <w:bCs/>
          <w:sz w:val="18"/>
          <w:szCs w:val="18"/>
        </w:rPr>
        <w:t>Листе бронирования</w:t>
      </w:r>
      <w:r w:rsidRPr="0074540C">
        <w:rPr>
          <w:rFonts w:ascii="Times New Roman" w:hAnsi="Times New Roman"/>
          <w:bCs/>
          <w:sz w:val="18"/>
          <w:szCs w:val="18"/>
        </w:rPr>
        <w:t xml:space="preserve"> указываются или в рублях или в условных единицах (у.е.) по внутреннему курсу Принципала. </w:t>
      </w:r>
      <w:r w:rsidR="00E0050E" w:rsidRPr="0074540C">
        <w:rPr>
          <w:rFonts w:ascii="Times New Roman" w:hAnsi="Times New Roman"/>
          <w:sz w:val="18"/>
          <w:szCs w:val="18"/>
        </w:rPr>
        <w:t xml:space="preserve">Внутренний курс Принципала размещен для ознакомления на сайте </w:t>
      </w:r>
      <w:hyperlink r:id="rId9" w:history="1">
        <w:r w:rsidR="00E0050E" w:rsidRPr="0074540C">
          <w:rPr>
            <w:rStyle w:val="a8"/>
            <w:rFonts w:ascii="Times New Roman" w:hAnsi="Times New Roman"/>
            <w:sz w:val="18"/>
            <w:szCs w:val="18"/>
            <w:lang w:val="en-US"/>
          </w:rPr>
          <w:t>www</w:t>
        </w:r>
        <w:r w:rsidR="00E0050E" w:rsidRPr="0074540C">
          <w:rPr>
            <w:rStyle w:val="a8"/>
            <w:rFonts w:ascii="Times New Roman" w:hAnsi="Times New Roman"/>
            <w:sz w:val="18"/>
            <w:szCs w:val="18"/>
          </w:rPr>
          <w:t>.</w:t>
        </w:r>
        <w:proofErr w:type="spellStart"/>
        <w:r w:rsidR="00E0050E" w:rsidRPr="0074540C">
          <w:rPr>
            <w:rStyle w:val="a8"/>
            <w:rFonts w:ascii="Times New Roman" w:hAnsi="Times New Roman"/>
            <w:sz w:val="18"/>
            <w:szCs w:val="18"/>
            <w:lang w:val="en-US"/>
          </w:rPr>
          <w:t>carib</w:t>
        </w:r>
        <w:proofErr w:type="spellEnd"/>
        <w:r w:rsidR="00E0050E" w:rsidRPr="0074540C">
          <w:rPr>
            <w:rStyle w:val="a8"/>
            <w:rFonts w:ascii="Times New Roman" w:hAnsi="Times New Roman"/>
            <w:sz w:val="18"/>
            <w:szCs w:val="18"/>
          </w:rPr>
          <w:t>.</w:t>
        </w:r>
        <w:proofErr w:type="spellStart"/>
        <w:r w:rsidR="00E0050E" w:rsidRPr="0074540C">
          <w:rPr>
            <w:rStyle w:val="a8"/>
            <w:rFonts w:ascii="Times New Roman" w:hAnsi="Times New Roman"/>
            <w:sz w:val="18"/>
            <w:szCs w:val="18"/>
            <w:lang w:val="en-US"/>
          </w:rPr>
          <w:t>ru</w:t>
        </w:r>
        <w:proofErr w:type="spellEnd"/>
      </w:hyperlink>
      <w:r w:rsidR="00E0050E" w:rsidRPr="0074540C">
        <w:rPr>
          <w:rFonts w:ascii="Times New Roman" w:hAnsi="Times New Roman"/>
          <w:sz w:val="18"/>
          <w:szCs w:val="18"/>
        </w:rPr>
        <w:t xml:space="preserve">. </w:t>
      </w:r>
      <w:r w:rsidRPr="0074540C">
        <w:rPr>
          <w:rFonts w:ascii="Times New Roman" w:hAnsi="Times New Roman"/>
          <w:sz w:val="18"/>
          <w:szCs w:val="18"/>
        </w:rPr>
        <w:t>Цены на авиабилеты указываются</w:t>
      </w:r>
      <w:r w:rsidRPr="0074540C">
        <w:rPr>
          <w:rFonts w:ascii="Times New Roman" w:hAnsi="Times New Roman"/>
          <w:bCs/>
          <w:sz w:val="18"/>
          <w:szCs w:val="18"/>
        </w:rPr>
        <w:t xml:space="preserve"> или в рублях или в условных единицах (у.е.)</w:t>
      </w:r>
      <w:r w:rsidRPr="0074540C">
        <w:rPr>
          <w:rFonts w:ascii="Times New Roman" w:hAnsi="Times New Roman"/>
          <w:sz w:val="18"/>
          <w:szCs w:val="18"/>
        </w:rPr>
        <w:t xml:space="preserve"> по курсу авиакомпаний.</w:t>
      </w:r>
    </w:p>
    <w:p w14:paraId="44E4B3F2" w14:textId="77777777" w:rsidR="000075EE" w:rsidRPr="0074540C" w:rsidRDefault="006F5700"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6.3. </w:t>
      </w:r>
      <w:r w:rsidR="000075EE" w:rsidRPr="0074540C">
        <w:rPr>
          <w:rFonts w:ascii="Times New Roman" w:hAnsi="Times New Roman"/>
          <w:sz w:val="18"/>
          <w:szCs w:val="18"/>
        </w:rPr>
        <w:t>Окончательная стоимость тур</w:t>
      </w:r>
      <w:r w:rsidR="006A4B2E" w:rsidRPr="0074540C">
        <w:rPr>
          <w:rFonts w:ascii="Times New Roman" w:hAnsi="Times New Roman"/>
          <w:sz w:val="18"/>
          <w:szCs w:val="18"/>
        </w:rPr>
        <w:t>ист</w:t>
      </w:r>
      <w:r w:rsidR="00734D47" w:rsidRPr="0074540C">
        <w:rPr>
          <w:rFonts w:ascii="Times New Roman" w:hAnsi="Times New Roman"/>
          <w:sz w:val="18"/>
          <w:szCs w:val="18"/>
        </w:rPr>
        <w:t>с</w:t>
      </w:r>
      <w:r w:rsidR="006A4B2E" w:rsidRPr="0074540C">
        <w:rPr>
          <w:rFonts w:ascii="Times New Roman" w:hAnsi="Times New Roman"/>
          <w:sz w:val="18"/>
          <w:szCs w:val="18"/>
        </w:rPr>
        <w:t>кого продукта</w:t>
      </w:r>
      <w:r w:rsidR="000075EE" w:rsidRPr="0074540C">
        <w:rPr>
          <w:rFonts w:ascii="Times New Roman" w:hAnsi="Times New Roman"/>
          <w:sz w:val="18"/>
          <w:szCs w:val="18"/>
        </w:rPr>
        <w:t xml:space="preserve"> указывается в </w:t>
      </w:r>
      <w:r w:rsidR="00E0050E" w:rsidRPr="0074540C">
        <w:rPr>
          <w:rFonts w:ascii="Times New Roman" w:hAnsi="Times New Roman"/>
          <w:sz w:val="18"/>
          <w:szCs w:val="18"/>
        </w:rPr>
        <w:t>Листе бронирования</w:t>
      </w:r>
      <w:r w:rsidR="000075EE" w:rsidRPr="0074540C">
        <w:rPr>
          <w:rFonts w:ascii="Times New Roman" w:hAnsi="Times New Roman"/>
          <w:sz w:val="18"/>
          <w:szCs w:val="18"/>
        </w:rPr>
        <w:t xml:space="preserve"> и счете на оплату Принципала, который  служит основанием для взаиморасчетов </w:t>
      </w:r>
      <w:r w:rsidR="006D1659" w:rsidRPr="0074540C">
        <w:rPr>
          <w:rFonts w:ascii="Times New Roman" w:hAnsi="Times New Roman"/>
          <w:sz w:val="18"/>
          <w:szCs w:val="18"/>
        </w:rPr>
        <w:t>С</w:t>
      </w:r>
      <w:r w:rsidR="000075EE" w:rsidRPr="0074540C">
        <w:rPr>
          <w:rFonts w:ascii="Times New Roman" w:hAnsi="Times New Roman"/>
          <w:sz w:val="18"/>
          <w:szCs w:val="18"/>
        </w:rPr>
        <w:t>торон.</w:t>
      </w:r>
    </w:p>
    <w:p w14:paraId="14D81BEA" w14:textId="77777777" w:rsidR="000075EE" w:rsidRPr="0074540C" w:rsidRDefault="006F5700" w:rsidP="00085C0F">
      <w:pPr>
        <w:tabs>
          <w:tab w:val="num" w:pos="720"/>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6.4. </w:t>
      </w:r>
      <w:r w:rsidRPr="0074540C">
        <w:rPr>
          <w:rFonts w:ascii="Times New Roman" w:hAnsi="Times New Roman"/>
          <w:bCs/>
          <w:sz w:val="18"/>
          <w:szCs w:val="18"/>
        </w:rPr>
        <w:t>Стоимость туристского продукта</w:t>
      </w:r>
      <w:r w:rsidRPr="0074540C">
        <w:rPr>
          <w:rFonts w:ascii="Times New Roman" w:hAnsi="Times New Roman"/>
          <w:sz w:val="18"/>
          <w:szCs w:val="18"/>
        </w:rPr>
        <w:t>, выставленная</w:t>
      </w:r>
      <w:r w:rsidR="000075EE" w:rsidRPr="0074540C">
        <w:rPr>
          <w:rFonts w:ascii="Times New Roman" w:hAnsi="Times New Roman"/>
          <w:sz w:val="18"/>
          <w:szCs w:val="18"/>
        </w:rPr>
        <w:t xml:space="preserve"> в рублях, явля</w:t>
      </w:r>
      <w:r w:rsidRPr="0074540C">
        <w:rPr>
          <w:rFonts w:ascii="Times New Roman" w:hAnsi="Times New Roman"/>
          <w:sz w:val="18"/>
          <w:szCs w:val="18"/>
        </w:rPr>
        <w:t>е</w:t>
      </w:r>
      <w:r w:rsidR="000075EE" w:rsidRPr="0074540C">
        <w:rPr>
          <w:rFonts w:ascii="Times New Roman" w:hAnsi="Times New Roman"/>
          <w:sz w:val="18"/>
          <w:szCs w:val="18"/>
        </w:rPr>
        <w:t>тся окончательн</w:t>
      </w:r>
      <w:r w:rsidRPr="0074540C">
        <w:rPr>
          <w:rFonts w:ascii="Times New Roman" w:hAnsi="Times New Roman"/>
          <w:sz w:val="18"/>
          <w:szCs w:val="18"/>
        </w:rPr>
        <w:t>ой и</w:t>
      </w:r>
      <w:r w:rsidR="000075EE" w:rsidRPr="0074540C">
        <w:rPr>
          <w:rFonts w:ascii="Times New Roman" w:hAnsi="Times New Roman"/>
          <w:sz w:val="18"/>
          <w:szCs w:val="18"/>
        </w:rPr>
        <w:t xml:space="preserve"> не подлежит пересчету в связи с изменением курсов валют.</w:t>
      </w:r>
    </w:p>
    <w:p w14:paraId="41B3A10C" w14:textId="77777777" w:rsidR="000075EE" w:rsidRPr="0091464B" w:rsidRDefault="006F5700" w:rsidP="00085C0F">
      <w:pPr>
        <w:tabs>
          <w:tab w:val="num" w:pos="720"/>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6.5.</w:t>
      </w:r>
      <w:r w:rsidRPr="0074540C">
        <w:rPr>
          <w:rFonts w:ascii="Times New Roman" w:hAnsi="Times New Roman"/>
          <w:bCs/>
          <w:sz w:val="18"/>
          <w:szCs w:val="18"/>
        </w:rPr>
        <w:t>Стоимость туристского продукта</w:t>
      </w:r>
      <w:r w:rsidR="000075EE" w:rsidRPr="0074540C">
        <w:rPr>
          <w:rFonts w:ascii="Times New Roman" w:hAnsi="Times New Roman"/>
          <w:sz w:val="18"/>
          <w:szCs w:val="18"/>
        </w:rPr>
        <w:t>, выставленн</w:t>
      </w:r>
      <w:r w:rsidRPr="0074540C">
        <w:rPr>
          <w:rFonts w:ascii="Times New Roman" w:hAnsi="Times New Roman"/>
          <w:sz w:val="18"/>
          <w:szCs w:val="18"/>
        </w:rPr>
        <w:t>ая</w:t>
      </w:r>
      <w:r w:rsidR="000075EE" w:rsidRPr="0074540C">
        <w:rPr>
          <w:rFonts w:ascii="Times New Roman" w:hAnsi="Times New Roman"/>
          <w:sz w:val="18"/>
          <w:szCs w:val="18"/>
        </w:rPr>
        <w:t xml:space="preserve"> в условных единицах</w:t>
      </w:r>
      <w:r w:rsidRPr="0074540C">
        <w:rPr>
          <w:rFonts w:ascii="Times New Roman" w:hAnsi="Times New Roman"/>
          <w:sz w:val="18"/>
          <w:szCs w:val="18"/>
        </w:rPr>
        <w:t>,</w:t>
      </w:r>
      <w:r w:rsidR="000075EE" w:rsidRPr="0074540C">
        <w:rPr>
          <w:rFonts w:ascii="Times New Roman" w:hAnsi="Times New Roman"/>
          <w:sz w:val="18"/>
          <w:szCs w:val="18"/>
        </w:rPr>
        <w:t xml:space="preserve"> подлеж</w:t>
      </w:r>
      <w:r w:rsidRPr="0074540C">
        <w:rPr>
          <w:rFonts w:ascii="Times New Roman" w:hAnsi="Times New Roman"/>
          <w:sz w:val="18"/>
          <w:szCs w:val="18"/>
        </w:rPr>
        <w:t>и</w:t>
      </w:r>
      <w:r w:rsidR="000075EE" w:rsidRPr="0074540C">
        <w:rPr>
          <w:rFonts w:ascii="Times New Roman" w:hAnsi="Times New Roman"/>
          <w:sz w:val="18"/>
          <w:szCs w:val="18"/>
        </w:rPr>
        <w:t>т пересчету по внутреннему курсу Принципала</w:t>
      </w:r>
      <w:r w:rsidR="00336F91" w:rsidRPr="0074540C">
        <w:rPr>
          <w:rFonts w:ascii="Times New Roman" w:hAnsi="Times New Roman"/>
          <w:sz w:val="18"/>
          <w:szCs w:val="18"/>
        </w:rPr>
        <w:t xml:space="preserve"> на дату оплаты</w:t>
      </w:r>
      <w:r w:rsidR="000B5E2D">
        <w:rPr>
          <w:rFonts w:ascii="Times New Roman" w:hAnsi="Times New Roman"/>
          <w:sz w:val="18"/>
          <w:szCs w:val="18"/>
        </w:rPr>
        <w:t>, п</w:t>
      </w:r>
      <w:r w:rsidR="0091464B">
        <w:rPr>
          <w:rFonts w:ascii="Times New Roman" w:hAnsi="Times New Roman"/>
          <w:sz w:val="18"/>
          <w:szCs w:val="18"/>
        </w:rPr>
        <w:t>ри поэтапной оплате, сумма подлежащая оплате, указанная в условных единицах (у.е.) пересчитывается в рублевый эквивалент по внутреннему курсу Принципала на день оплаты.</w:t>
      </w:r>
    </w:p>
    <w:p w14:paraId="23361650" w14:textId="77777777" w:rsidR="00BD4AB7" w:rsidRPr="0074540C" w:rsidRDefault="00BD4AB7" w:rsidP="00085C0F">
      <w:pPr>
        <w:tabs>
          <w:tab w:val="num" w:pos="720"/>
          <w:tab w:val="left" w:pos="10065"/>
          <w:tab w:val="left" w:pos="11056"/>
        </w:tabs>
        <w:ind w:right="-1"/>
        <w:jc w:val="both"/>
        <w:rPr>
          <w:rFonts w:ascii="Times New Roman" w:hAnsi="Times New Roman"/>
          <w:sz w:val="18"/>
          <w:szCs w:val="18"/>
        </w:rPr>
      </w:pPr>
      <w:r w:rsidRPr="0074540C">
        <w:rPr>
          <w:rFonts w:ascii="Times New Roman" w:hAnsi="Times New Roman"/>
          <w:bCs/>
          <w:sz w:val="18"/>
          <w:szCs w:val="18"/>
        </w:rPr>
        <w:t xml:space="preserve">6.6. Оплата, забронированного туристского продукта и предоставление необходимых документов производится Агентом в соответствии со сроками, указанными в настоящем договоре, если иное не определено в </w:t>
      </w:r>
      <w:r w:rsidR="00861BB2" w:rsidRPr="0074540C">
        <w:rPr>
          <w:rFonts w:ascii="Times New Roman" w:hAnsi="Times New Roman"/>
          <w:bCs/>
          <w:sz w:val="18"/>
          <w:szCs w:val="18"/>
        </w:rPr>
        <w:t>Листе бронирования</w:t>
      </w:r>
      <w:r w:rsidRPr="0074540C">
        <w:rPr>
          <w:rFonts w:ascii="Times New Roman" w:hAnsi="Times New Roman"/>
          <w:bCs/>
          <w:sz w:val="18"/>
          <w:szCs w:val="18"/>
        </w:rPr>
        <w:t>.</w:t>
      </w:r>
    </w:p>
    <w:p w14:paraId="6D02C371" w14:textId="77777777" w:rsidR="00700F9E" w:rsidRPr="0074540C" w:rsidRDefault="006F5700"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sz w:val="18"/>
          <w:szCs w:val="18"/>
        </w:rPr>
        <w:t>6.</w:t>
      </w:r>
      <w:r w:rsidR="00BD4AB7" w:rsidRPr="0074540C">
        <w:rPr>
          <w:rFonts w:ascii="Times New Roman" w:hAnsi="Times New Roman"/>
          <w:sz w:val="18"/>
          <w:szCs w:val="18"/>
        </w:rPr>
        <w:t>7</w:t>
      </w:r>
      <w:r w:rsidRPr="0074540C">
        <w:rPr>
          <w:rFonts w:ascii="Times New Roman" w:hAnsi="Times New Roman"/>
          <w:sz w:val="18"/>
          <w:szCs w:val="18"/>
        </w:rPr>
        <w:t>.</w:t>
      </w:r>
      <w:r w:rsidR="00700F9E" w:rsidRPr="0074540C">
        <w:rPr>
          <w:rFonts w:ascii="Times New Roman" w:hAnsi="Times New Roman"/>
          <w:bCs/>
          <w:sz w:val="18"/>
          <w:szCs w:val="18"/>
        </w:rPr>
        <w:t xml:space="preserve"> Основанием для оплаты является счет, выставляемый Агенту Принципалом. Оплата производится </w:t>
      </w:r>
      <w:r w:rsidR="00700F9E" w:rsidRPr="0074540C">
        <w:rPr>
          <w:rFonts w:ascii="Times New Roman" w:hAnsi="Times New Roman"/>
          <w:sz w:val="18"/>
          <w:szCs w:val="18"/>
        </w:rPr>
        <w:t>только в валюте Российской Федерации (рублях)</w:t>
      </w:r>
      <w:r w:rsidR="001029C0" w:rsidRPr="0074540C">
        <w:rPr>
          <w:rFonts w:ascii="Times New Roman" w:hAnsi="Times New Roman"/>
          <w:sz w:val="18"/>
          <w:szCs w:val="18"/>
        </w:rPr>
        <w:t>,</w:t>
      </w:r>
      <w:r w:rsidR="00700F9E" w:rsidRPr="0074540C">
        <w:rPr>
          <w:rFonts w:ascii="Times New Roman" w:hAnsi="Times New Roman"/>
          <w:bCs/>
          <w:sz w:val="18"/>
          <w:szCs w:val="18"/>
        </w:rPr>
        <w:t xml:space="preserve"> путем перечисления денежных средств на расчетный счет Принципала</w:t>
      </w:r>
      <w:r w:rsidR="00700F9E" w:rsidRPr="0074540C">
        <w:rPr>
          <w:rFonts w:ascii="Times New Roman" w:hAnsi="Times New Roman"/>
          <w:sz w:val="18"/>
          <w:szCs w:val="18"/>
        </w:rPr>
        <w:t xml:space="preserve"> в течение 3-х банковских дней с момента выставления счета Принципалом, но не позднее даты, указанной в </w:t>
      </w:r>
      <w:r w:rsidR="00861BB2" w:rsidRPr="0074540C">
        <w:rPr>
          <w:rFonts w:ascii="Times New Roman" w:hAnsi="Times New Roman"/>
          <w:sz w:val="18"/>
          <w:szCs w:val="18"/>
        </w:rPr>
        <w:t>Листе бронирования</w:t>
      </w:r>
      <w:r w:rsidR="00700F9E" w:rsidRPr="0074540C">
        <w:rPr>
          <w:rFonts w:ascii="Times New Roman" w:hAnsi="Times New Roman"/>
          <w:sz w:val="18"/>
          <w:szCs w:val="18"/>
        </w:rPr>
        <w:t>.</w:t>
      </w:r>
    </w:p>
    <w:p w14:paraId="1E10B1BA" w14:textId="77777777" w:rsidR="00D42FF0" w:rsidRPr="0074540C" w:rsidRDefault="00D42FF0" w:rsidP="00085C0F">
      <w:pPr>
        <w:tabs>
          <w:tab w:val="num" w:pos="720"/>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6.</w:t>
      </w:r>
      <w:r w:rsidR="00BD4AB7" w:rsidRPr="0074540C">
        <w:rPr>
          <w:rFonts w:ascii="Times New Roman" w:hAnsi="Times New Roman"/>
          <w:bCs/>
          <w:sz w:val="18"/>
          <w:szCs w:val="18"/>
        </w:rPr>
        <w:t>8</w:t>
      </w:r>
      <w:r w:rsidRPr="0074540C">
        <w:rPr>
          <w:rFonts w:ascii="Times New Roman" w:hAnsi="Times New Roman"/>
          <w:bCs/>
          <w:sz w:val="18"/>
          <w:szCs w:val="18"/>
        </w:rPr>
        <w:t xml:space="preserve">. В период «высоких дат» могут действовать особые условия оплаты, которые оговариваются в </w:t>
      </w:r>
      <w:r w:rsidR="00861BB2" w:rsidRPr="0074540C">
        <w:rPr>
          <w:rFonts w:ascii="Times New Roman" w:hAnsi="Times New Roman"/>
          <w:bCs/>
          <w:sz w:val="18"/>
          <w:szCs w:val="18"/>
        </w:rPr>
        <w:t>Листе бронирования</w:t>
      </w:r>
      <w:r w:rsidRPr="0074540C">
        <w:rPr>
          <w:rFonts w:ascii="Times New Roman" w:hAnsi="Times New Roman"/>
          <w:bCs/>
          <w:sz w:val="18"/>
          <w:szCs w:val="18"/>
        </w:rPr>
        <w:t>.</w:t>
      </w:r>
    </w:p>
    <w:p w14:paraId="017EE0CD" w14:textId="77777777" w:rsidR="000075EE" w:rsidRPr="0074540C" w:rsidRDefault="00D42FF0" w:rsidP="00085C0F">
      <w:pPr>
        <w:tabs>
          <w:tab w:val="num" w:pos="720"/>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6.</w:t>
      </w:r>
      <w:r w:rsidR="00BD4AB7" w:rsidRPr="0074540C">
        <w:rPr>
          <w:rFonts w:ascii="Times New Roman" w:hAnsi="Times New Roman"/>
          <w:sz w:val="18"/>
          <w:szCs w:val="18"/>
        </w:rPr>
        <w:t>9</w:t>
      </w:r>
      <w:r w:rsidR="00700F9E" w:rsidRPr="0074540C">
        <w:rPr>
          <w:rFonts w:ascii="Times New Roman" w:hAnsi="Times New Roman"/>
          <w:sz w:val="18"/>
          <w:szCs w:val="18"/>
        </w:rPr>
        <w:t>.Ф</w:t>
      </w:r>
      <w:r w:rsidR="000075EE" w:rsidRPr="0074540C">
        <w:rPr>
          <w:rFonts w:ascii="Times New Roman" w:hAnsi="Times New Roman"/>
          <w:sz w:val="18"/>
          <w:szCs w:val="18"/>
        </w:rPr>
        <w:t>актом оплаты признается поступление денежных средств на расчетный счет Принципала в полном объеме суммы, указанной в счете.</w:t>
      </w:r>
    </w:p>
    <w:p w14:paraId="7B82BCBC" w14:textId="77777777" w:rsidR="000075EE" w:rsidRPr="0074540C" w:rsidRDefault="001029C0" w:rsidP="00085C0F">
      <w:pPr>
        <w:tabs>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6.</w:t>
      </w:r>
      <w:r w:rsidR="00BD4AB7" w:rsidRPr="0074540C">
        <w:rPr>
          <w:rFonts w:ascii="Times New Roman" w:hAnsi="Times New Roman"/>
          <w:sz w:val="18"/>
          <w:szCs w:val="18"/>
        </w:rPr>
        <w:t>10</w:t>
      </w:r>
      <w:r w:rsidRPr="0074540C">
        <w:rPr>
          <w:rFonts w:ascii="Times New Roman" w:hAnsi="Times New Roman"/>
          <w:sz w:val="18"/>
          <w:szCs w:val="18"/>
        </w:rPr>
        <w:t>.</w:t>
      </w:r>
      <w:r w:rsidR="000075EE" w:rsidRPr="0074540C">
        <w:rPr>
          <w:rFonts w:ascii="Times New Roman" w:hAnsi="Times New Roman"/>
          <w:sz w:val="18"/>
          <w:szCs w:val="18"/>
        </w:rPr>
        <w:t xml:space="preserve">При частичной оплате Агентом </w:t>
      </w:r>
      <w:r w:rsidRPr="0074540C">
        <w:rPr>
          <w:rFonts w:ascii="Times New Roman" w:hAnsi="Times New Roman"/>
          <w:sz w:val="18"/>
          <w:szCs w:val="18"/>
        </w:rPr>
        <w:t xml:space="preserve">счета, </w:t>
      </w:r>
      <w:r w:rsidR="000075EE" w:rsidRPr="0074540C">
        <w:rPr>
          <w:rFonts w:ascii="Times New Roman" w:hAnsi="Times New Roman"/>
          <w:sz w:val="18"/>
          <w:szCs w:val="18"/>
        </w:rPr>
        <w:t>выставленного</w:t>
      </w:r>
      <w:r w:rsidRPr="0074540C">
        <w:rPr>
          <w:rFonts w:ascii="Times New Roman" w:hAnsi="Times New Roman"/>
          <w:sz w:val="18"/>
          <w:szCs w:val="18"/>
        </w:rPr>
        <w:t xml:space="preserve"> на основании </w:t>
      </w:r>
      <w:r w:rsidR="00861BB2" w:rsidRPr="0074540C">
        <w:rPr>
          <w:rFonts w:ascii="Times New Roman" w:hAnsi="Times New Roman"/>
          <w:sz w:val="18"/>
          <w:szCs w:val="18"/>
        </w:rPr>
        <w:t>Листа бронирования</w:t>
      </w:r>
      <w:r w:rsidRPr="0074540C">
        <w:rPr>
          <w:rFonts w:ascii="Times New Roman" w:hAnsi="Times New Roman"/>
          <w:sz w:val="18"/>
          <w:szCs w:val="18"/>
        </w:rPr>
        <w:t>, оформленного в условных единицах</w:t>
      </w:r>
      <w:r w:rsidR="000075EE" w:rsidRPr="0074540C">
        <w:rPr>
          <w:rFonts w:ascii="Times New Roman" w:hAnsi="Times New Roman"/>
          <w:sz w:val="18"/>
          <w:szCs w:val="18"/>
        </w:rPr>
        <w:t xml:space="preserve">, </w:t>
      </w:r>
      <w:r w:rsidR="005F6C58" w:rsidRPr="0074540C">
        <w:rPr>
          <w:rFonts w:ascii="Times New Roman" w:hAnsi="Times New Roman"/>
          <w:sz w:val="18"/>
          <w:szCs w:val="18"/>
        </w:rPr>
        <w:t xml:space="preserve">оставшаяся </w:t>
      </w:r>
      <w:proofErr w:type="spellStart"/>
      <w:r w:rsidR="005F6C58" w:rsidRPr="0074540C">
        <w:rPr>
          <w:rFonts w:ascii="Times New Roman" w:hAnsi="Times New Roman"/>
          <w:sz w:val="18"/>
          <w:szCs w:val="18"/>
        </w:rPr>
        <w:t>задолжность</w:t>
      </w:r>
      <w:proofErr w:type="spellEnd"/>
      <w:r w:rsidR="005F6C58" w:rsidRPr="0074540C">
        <w:rPr>
          <w:rFonts w:ascii="Times New Roman" w:hAnsi="Times New Roman"/>
          <w:sz w:val="18"/>
          <w:szCs w:val="18"/>
        </w:rPr>
        <w:t xml:space="preserve"> по счету</w:t>
      </w:r>
      <w:r w:rsidR="000075EE" w:rsidRPr="0074540C">
        <w:rPr>
          <w:rFonts w:ascii="Times New Roman" w:hAnsi="Times New Roman"/>
          <w:sz w:val="18"/>
          <w:szCs w:val="18"/>
        </w:rPr>
        <w:t xml:space="preserve"> буд</w:t>
      </w:r>
      <w:r w:rsidR="005F6C58" w:rsidRPr="0074540C">
        <w:rPr>
          <w:rFonts w:ascii="Times New Roman" w:hAnsi="Times New Roman"/>
          <w:sz w:val="18"/>
          <w:szCs w:val="18"/>
        </w:rPr>
        <w:t>ет</w:t>
      </w:r>
      <w:r w:rsidR="000075EE" w:rsidRPr="0074540C">
        <w:rPr>
          <w:rFonts w:ascii="Times New Roman" w:hAnsi="Times New Roman"/>
          <w:sz w:val="18"/>
          <w:szCs w:val="18"/>
        </w:rPr>
        <w:t xml:space="preserve">  пересчитываться  по действующему внутреннему курсу Принципала на дату оплаты.</w:t>
      </w:r>
    </w:p>
    <w:p w14:paraId="618F7534" w14:textId="77777777" w:rsidR="000075EE" w:rsidRPr="0074540C" w:rsidRDefault="00D42FF0"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6.1</w:t>
      </w:r>
      <w:r w:rsidR="00BD4AB7" w:rsidRPr="0074540C">
        <w:rPr>
          <w:rFonts w:ascii="Times New Roman" w:hAnsi="Times New Roman"/>
          <w:bCs/>
          <w:sz w:val="18"/>
          <w:szCs w:val="18"/>
        </w:rPr>
        <w:t>1</w:t>
      </w:r>
      <w:r w:rsidRPr="0074540C">
        <w:rPr>
          <w:rFonts w:ascii="Times New Roman" w:hAnsi="Times New Roman"/>
          <w:bCs/>
          <w:sz w:val="18"/>
          <w:szCs w:val="18"/>
        </w:rPr>
        <w:t>.</w:t>
      </w:r>
      <w:r w:rsidR="000075EE" w:rsidRPr="0074540C">
        <w:rPr>
          <w:rFonts w:ascii="Times New Roman" w:hAnsi="Times New Roman"/>
          <w:bCs/>
          <w:sz w:val="18"/>
          <w:szCs w:val="18"/>
        </w:rPr>
        <w:t xml:space="preserve">За реализацию и продвижение туристских продуктов Принципал выплачивает Агенту вознаграждение. Размер агентского вознаграждения указывается в </w:t>
      </w:r>
      <w:r w:rsidR="00861BB2" w:rsidRPr="0074540C">
        <w:rPr>
          <w:rFonts w:ascii="Times New Roman" w:hAnsi="Times New Roman"/>
          <w:bCs/>
          <w:sz w:val="18"/>
          <w:szCs w:val="18"/>
        </w:rPr>
        <w:t>Листе бронирования</w:t>
      </w:r>
      <w:r w:rsidR="000075EE" w:rsidRPr="0074540C">
        <w:rPr>
          <w:rFonts w:ascii="Times New Roman" w:hAnsi="Times New Roman"/>
          <w:bCs/>
          <w:sz w:val="18"/>
          <w:szCs w:val="18"/>
        </w:rPr>
        <w:t xml:space="preserve"> и в счете, выставляемом Принципалом Агенту. Выплата агентского вознаграждения производится путем удержания Агентом сумм вознаграждения из средств, причитающихся Принципалу за реализованный </w:t>
      </w:r>
      <w:r w:rsidR="00151539" w:rsidRPr="0074540C">
        <w:rPr>
          <w:rFonts w:ascii="Times New Roman" w:hAnsi="Times New Roman"/>
          <w:bCs/>
          <w:sz w:val="18"/>
          <w:szCs w:val="18"/>
        </w:rPr>
        <w:t>т</w:t>
      </w:r>
      <w:r w:rsidR="000075EE" w:rsidRPr="0074540C">
        <w:rPr>
          <w:rFonts w:ascii="Times New Roman" w:hAnsi="Times New Roman"/>
          <w:bCs/>
          <w:sz w:val="18"/>
          <w:szCs w:val="18"/>
        </w:rPr>
        <w:t xml:space="preserve">уристский продукт. </w:t>
      </w:r>
      <w:r w:rsidRPr="0074540C">
        <w:rPr>
          <w:rFonts w:ascii="Times New Roman" w:hAnsi="Times New Roman"/>
          <w:bCs/>
          <w:sz w:val="18"/>
          <w:szCs w:val="18"/>
        </w:rPr>
        <w:t>По аннулированным туристским продуктам агентское вознаграждение не начисляется и не выплачивается.</w:t>
      </w:r>
      <w:r w:rsidR="00AC3AC4" w:rsidRPr="0074540C">
        <w:rPr>
          <w:rFonts w:ascii="Times New Roman" w:hAnsi="Times New Roman"/>
          <w:bCs/>
          <w:sz w:val="18"/>
          <w:szCs w:val="18"/>
        </w:rPr>
        <w:t xml:space="preserve"> В случае если Агент реализует туристский продукт на условиях более выгодных, чем те, которые были указаны Принципалом, дополнительная выгода остается Агенту.</w:t>
      </w:r>
    </w:p>
    <w:p w14:paraId="5790297A" w14:textId="77777777" w:rsidR="000075EE" w:rsidRPr="0074540C" w:rsidRDefault="00D42FF0" w:rsidP="00085C0F">
      <w:pPr>
        <w:shd w:val="clear" w:color="auto" w:fill="FFFFFF"/>
        <w:tabs>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6.1</w:t>
      </w:r>
      <w:r w:rsidR="00AC3AC4" w:rsidRPr="0074540C">
        <w:rPr>
          <w:rFonts w:ascii="Times New Roman" w:hAnsi="Times New Roman"/>
          <w:sz w:val="18"/>
          <w:szCs w:val="18"/>
        </w:rPr>
        <w:t>2</w:t>
      </w:r>
      <w:r w:rsidRPr="0074540C">
        <w:rPr>
          <w:rFonts w:ascii="Times New Roman" w:hAnsi="Times New Roman"/>
          <w:sz w:val="18"/>
          <w:szCs w:val="18"/>
        </w:rPr>
        <w:t>.</w:t>
      </w:r>
      <w:r w:rsidR="000075EE" w:rsidRPr="0074540C">
        <w:rPr>
          <w:rFonts w:ascii="Times New Roman" w:hAnsi="Times New Roman"/>
          <w:sz w:val="18"/>
          <w:szCs w:val="18"/>
        </w:rPr>
        <w:t xml:space="preserve">При оформлении </w:t>
      </w:r>
      <w:r w:rsidR="00125633" w:rsidRPr="0074540C">
        <w:rPr>
          <w:rFonts w:ascii="Times New Roman" w:hAnsi="Times New Roman"/>
          <w:sz w:val="18"/>
          <w:szCs w:val="18"/>
        </w:rPr>
        <w:t xml:space="preserve">Листа бронирования </w:t>
      </w:r>
      <w:r w:rsidR="000075EE" w:rsidRPr="0074540C">
        <w:rPr>
          <w:rFonts w:ascii="Times New Roman" w:hAnsi="Times New Roman"/>
          <w:sz w:val="18"/>
          <w:szCs w:val="18"/>
        </w:rPr>
        <w:t>в у.е.</w:t>
      </w:r>
      <w:r w:rsidR="00125633" w:rsidRPr="0074540C">
        <w:rPr>
          <w:rFonts w:ascii="Times New Roman" w:hAnsi="Times New Roman"/>
          <w:sz w:val="18"/>
          <w:szCs w:val="18"/>
        </w:rPr>
        <w:t>,</w:t>
      </w:r>
      <w:r w:rsidR="000075EE" w:rsidRPr="0074540C">
        <w:rPr>
          <w:rFonts w:ascii="Times New Roman" w:hAnsi="Times New Roman"/>
          <w:sz w:val="18"/>
          <w:szCs w:val="18"/>
        </w:rPr>
        <w:t xml:space="preserve"> сумма </w:t>
      </w:r>
      <w:r w:rsidR="00151539" w:rsidRPr="0074540C">
        <w:rPr>
          <w:rFonts w:ascii="Times New Roman" w:hAnsi="Times New Roman"/>
          <w:sz w:val="18"/>
          <w:szCs w:val="18"/>
        </w:rPr>
        <w:t>а</w:t>
      </w:r>
      <w:r w:rsidR="000075EE" w:rsidRPr="0074540C">
        <w:rPr>
          <w:rFonts w:ascii="Times New Roman" w:hAnsi="Times New Roman"/>
          <w:sz w:val="18"/>
          <w:szCs w:val="18"/>
        </w:rPr>
        <w:t>гентского вознаграждения рассчитывается в соответствии с порядком и сроком оплат и внутренним курсом Принципала.</w:t>
      </w:r>
    </w:p>
    <w:p w14:paraId="50940223" w14:textId="77777777" w:rsidR="00085C0F" w:rsidRPr="0074540C" w:rsidRDefault="00085C0F" w:rsidP="00085C0F">
      <w:pPr>
        <w:shd w:val="clear" w:color="auto" w:fill="FFFFFF"/>
        <w:tabs>
          <w:tab w:val="left" w:pos="10065"/>
          <w:tab w:val="left" w:pos="11056"/>
        </w:tabs>
        <w:ind w:right="-1"/>
        <w:jc w:val="both"/>
        <w:rPr>
          <w:rFonts w:ascii="Times New Roman" w:hAnsi="Times New Roman"/>
          <w:sz w:val="18"/>
          <w:szCs w:val="18"/>
        </w:rPr>
      </w:pPr>
    </w:p>
    <w:p w14:paraId="5922EA3B" w14:textId="77777777" w:rsidR="00F46A5B" w:rsidRPr="0074540C" w:rsidRDefault="005F0416" w:rsidP="00085C0F">
      <w:p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 xml:space="preserve">7.    </w:t>
      </w:r>
      <w:r w:rsidR="00F46A5B" w:rsidRPr="0074540C">
        <w:rPr>
          <w:rFonts w:ascii="Times New Roman" w:hAnsi="Times New Roman"/>
          <w:b/>
          <w:bCs/>
          <w:sz w:val="18"/>
          <w:szCs w:val="18"/>
        </w:rPr>
        <w:t>ОТВЕТСТВЕННОСТЬ</w:t>
      </w:r>
    </w:p>
    <w:p w14:paraId="2B80BA64" w14:textId="77777777" w:rsidR="00651C79" w:rsidRPr="0074540C" w:rsidRDefault="00651C79" w:rsidP="00085C0F">
      <w:pPr>
        <w:pStyle w:val="30"/>
        <w:tabs>
          <w:tab w:val="left" w:pos="11056"/>
        </w:tabs>
        <w:spacing w:line="240" w:lineRule="auto"/>
        <w:ind w:right="-1" w:firstLine="0"/>
        <w:rPr>
          <w:rFonts w:ascii="Times New Roman" w:hAnsi="Times New Roman"/>
          <w:b w:val="0"/>
          <w:bCs/>
          <w:szCs w:val="18"/>
        </w:rPr>
      </w:pPr>
    </w:p>
    <w:p w14:paraId="047B69D2" w14:textId="77777777" w:rsidR="00F46A5B" w:rsidRPr="0074540C" w:rsidRDefault="00F46A5B" w:rsidP="00085C0F">
      <w:pPr>
        <w:pStyle w:val="30"/>
        <w:tabs>
          <w:tab w:val="left" w:pos="11056"/>
        </w:tabs>
        <w:spacing w:line="240" w:lineRule="auto"/>
        <w:ind w:right="-1" w:firstLine="0"/>
        <w:rPr>
          <w:rFonts w:ascii="Times New Roman" w:hAnsi="Times New Roman"/>
          <w:b w:val="0"/>
          <w:bCs/>
          <w:szCs w:val="18"/>
        </w:rPr>
      </w:pPr>
      <w:r w:rsidRPr="0074540C">
        <w:rPr>
          <w:rFonts w:ascii="Times New Roman" w:hAnsi="Times New Roman"/>
          <w:b w:val="0"/>
          <w:bCs/>
          <w:szCs w:val="18"/>
        </w:rPr>
        <w:t>7.1. Ответственность Сторон по настоящему договору определяется действующим законодательством РФ</w:t>
      </w:r>
      <w:r w:rsidR="00AC2D5D" w:rsidRPr="0074540C">
        <w:rPr>
          <w:rFonts w:ascii="Times New Roman" w:hAnsi="Times New Roman"/>
          <w:b w:val="0"/>
          <w:bCs/>
          <w:szCs w:val="18"/>
        </w:rPr>
        <w:t>,</w:t>
      </w:r>
      <w:r w:rsidRPr="0074540C">
        <w:rPr>
          <w:rFonts w:ascii="Times New Roman" w:hAnsi="Times New Roman"/>
          <w:b w:val="0"/>
          <w:bCs/>
          <w:szCs w:val="18"/>
        </w:rPr>
        <w:t xml:space="preserve"> условиями </w:t>
      </w:r>
      <w:r w:rsidR="00AC2D5D" w:rsidRPr="0074540C">
        <w:rPr>
          <w:rFonts w:ascii="Times New Roman" w:hAnsi="Times New Roman"/>
          <w:b w:val="0"/>
          <w:bCs/>
          <w:szCs w:val="18"/>
        </w:rPr>
        <w:t xml:space="preserve">настоящего </w:t>
      </w:r>
      <w:r w:rsidR="005355D3" w:rsidRPr="0074540C">
        <w:rPr>
          <w:rFonts w:ascii="Times New Roman" w:hAnsi="Times New Roman"/>
          <w:b w:val="0"/>
          <w:bCs/>
          <w:szCs w:val="18"/>
        </w:rPr>
        <w:t>Д</w:t>
      </w:r>
      <w:r w:rsidRPr="0074540C">
        <w:rPr>
          <w:rFonts w:ascii="Times New Roman" w:hAnsi="Times New Roman"/>
          <w:b w:val="0"/>
          <w:bCs/>
          <w:szCs w:val="18"/>
        </w:rPr>
        <w:t>оговора</w:t>
      </w:r>
      <w:r w:rsidR="0026564E" w:rsidRPr="0074540C">
        <w:rPr>
          <w:rFonts w:ascii="Times New Roman" w:hAnsi="Times New Roman"/>
          <w:b w:val="0"/>
          <w:bCs/>
          <w:szCs w:val="18"/>
        </w:rPr>
        <w:t>,</w:t>
      </w:r>
      <w:r w:rsidR="00AC2D5D" w:rsidRPr="0074540C">
        <w:rPr>
          <w:rFonts w:ascii="Times New Roman" w:hAnsi="Times New Roman"/>
          <w:b w:val="0"/>
          <w:bCs/>
          <w:szCs w:val="18"/>
        </w:rPr>
        <w:t xml:space="preserve"> Приложениями к нему</w:t>
      </w:r>
      <w:r w:rsidR="0026564E" w:rsidRPr="0074540C">
        <w:rPr>
          <w:rFonts w:ascii="Times New Roman" w:hAnsi="Times New Roman"/>
          <w:b w:val="0"/>
          <w:bCs/>
          <w:szCs w:val="18"/>
        </w:rPr>
        <w:t xml:space="preserve"> и особыми условиями бронирования, предусмотренными Программами туров</w:t>
      </w:r>
      <w:r w:rsidRPr="0074540C">
        <w:rPr>
          <w:rFonts w:ascii="Times New Roman" w:hAnsi="Times New Roman"/>
          <w:b w:val="0"/>
          <w:bCs/>
          <w:szCs w:val="18"/>
        </w:rPr>
        <w:t>.</w:t>
      </w:r>
    </w:p>
    <w:p w14:paraId="0D974873" w14:textId="77777777" w:rsidR="00F46A5B" w:rsidRPr="0074540C" w:rsidRDefault="00F46A5B" w:rsidP="00085C0F">
      <w:pPr>
        <w:pStyle w:val="30"/>
        <w:tabs>
          <w:tab w:val="left" w:pos="11056"/>
        </w:tabs>
        <w:spacing w:line="240" w:lineRule="auto"/>
        <w:ind w:right="-1" w:firstLine="0"/>
        <w:rPr>
          <w:rFonts w:ascii="Times New Roman" w:hAnsi="Times New Roman"/>
          <w:b w:val="0"/>
          <w:bCs/>
          <w:szCs w:val="18"/>
        </w:rPr>
      </w:pPr>
      <w:r w:rsidRPr="0074540C">
        <w:rPr>
          <w:rFonts w:ascii="Times New Roman" w:hAnsi="Times New Roman"/>
          <w:b w:val="0"/>
          <w:bCs/>
          <w:szCs w:val="18"/>
        </w:rPr>
        <w:t xml:space="preserve">7.2. Отказ Агента от забронированного или оплаченного </w:t>
      </w:r>
      <w:r w:rsidR="00727337" w:rsidRPr="0074540C">
        <w:rPr>
          <w:rFonts w:ascii="Times New Roman" w:hAnsi="Times New Roman"/>
          <w:b w:val="0"/>
          <w:bCs/>
          <w:szCs w:val="18"/>
        </w:rPr>
        <w:t>т</w:t>
      </w:r>
      <w:r w:rsidRPr="0074540C">
        <w:rPr>
          <w:rFonts w:ascii="Times New Roman" w:hAnsi="Times New Roman"/>
          <w:b w:val="0"/>
          <w:bCs/>
          <w:szCs w:val="18"/>
        </w:rPr>
        <w:t>ур</w:t>
      </w:r>
      <w:r w:rsidR="00151539" w:rsidRPr="0074540C">
        <w:rPr>
          <w:rFonts w:ascii="Times New Roman" w:hAnsi="Times New Roman"/>
          <w:b w:val="0"/>
          <w:bCs/>
          <w:szCs w:val="18"/>
        </w:rPr>
        <w:t xml:space="preserve">истского </w:t>
      </w:r>
      <w:r w:rsidRPr="0074540C">
        <w:rPr>
          <w:rFonts w:ascii="Times New Roman" w:hAnsi="Times New Roman"/>
          <w:b w:val="0"/>
          <w:bCs/>
          <w:szCs w:val="18"/>
        </w:rPr>
        <w:t>продукта полностью или частично</w:t>
      </w:r>
      <w:r w:rsidR="00AC2D5D" w:rsidRPr="0074540C">
        <w:rPr>
          <w:rFonts w:ascii="Times New Roman" w:hAnsi="Times New Roman"/>
          <w:b w:val="0"/>
          <w:bCs/>
          <w:szCs w:val="18"/>
        </w:rPr>
        <w:t xml:space="preserve">, за исключением </w:t>
      </w:r>
      <w:r w:rsidR="0026564E" w:rsidRPr="0074540C">
        <w:rPr>
          <w:rFonts w:ascii="Times New Roman" w:hAnsi="Times New Roman"/>
          <w:b w:val="0"/>
          <w:bCs/>
          <w:szCs w:val="18"/>
        </w:rPr>
        <w:t>особых условий бронирования, прописанных в Программах тура</w:t>
      </w:r>
      <w:r w:rsidR="00AC2D5D" w:rsidRPr="0074540C">
        <w:rPr>
          <w:rFonts w:ascii="Times New Roman" w:hAnsi="Times New Roman"/>
          <w:b w:val="0"/>
          <w:bCs/>
          <w:szCs w:val="18"/>
        </w:rPr>
        <w:t>,</w:t>
      </w:r>
      <w:r w:rsidRPr="0074540C">
        <w:rPr>
          <w:rFonts w:ascii="Times New Roman" w:hAnsi="Times New Roman"/>
          <w:b w:val="0"/>
          <w:bCs/>
          <w:szCs w:val="18"/>
        </w:rPr>
        <w:t xml:space="preserve"> осуществляется в письменной форме на следующих условиях: </w:t>
      </w:r>
    </w:p>
    <w:p w14:paraId="7FC32F3A" w14:textId="77777777" w:rsidR="00F46A5B" w:rsidRPr="0074540C" w:rsidRDefault="00583FCE" w:rsidP="00085C0F">
      <w:pPr>
        <w:pStyle w:val="30"/>
        <w:tabs>
          <w:tab w:val="left" w:pos="11056"/>
        </w:tabs>
        <w:spacing w:line="240" w:lineRule="auto"/>
        <w:ind w:right="-1" w:firstLine="0"/>
        <w:rPr>
          <w:rFonts w:ascii="Times New Roman" w:hAnsi="Times New Roman"/>
          <w:b w:val="0"/>
          <w:bCs/>
          <w:szCs w:val="18"/>
        </w:rPr>
      </w:pPr>
      <w:r w:rsidRPr="0074540C">
        <w:rPr>
          <w:rFonts w:ascii="Times New Roman" w:hAnsi="Times New Roman"/>
          <w:b w:val="0"/>
          <w:bCs/>
          <w:szCs w:val="18"/>
        </w:rPr>
        <w:t>-</w:t>
      </w:r>
      <w:r w:rsidR="00F46A5B" w:rsidRPr="0074540C">
        <w:rPr>
          <w:rFonts w:ascii="Times New Roman" w:hAnsi="Times New Roman"/>
          <w:b w:val="0"/>
          <w:bCs/>
          <w:szCs w:val="18"/>
        </w:rPr>
        <w:t xml:space="preserve">при отказе за 20 дней и более до начала поездки - возврат авансового платежа с удержанием </w:t>
      </w:r>
      <w:r w:rsidR="00125633" w:rsidRPr="0074540C">
        <w:rPr>
          <w:rFonts w:ascii="Times New Roman" w:hAnsi="Times New Roman"/>
          <w:b w:val="0"/>
          <w:bCs/>
          <w:szCs w:val="18"/>
        </w:rPr>
        <w:t>стоимости услуг по бронированию</w:t>
      </w:r>
      <w:r w:rsidR="00F46A5B" w:rsidRPr="0074540C">
        <w:rPr>
          <w:rFonts w:ascii="Times New Roman" w:hAnsi="Times New Roman"/>
          <w:b w:val="0"/>
          <w:bCs/>
          <w:szCs w:val="18"/>
        </w:rPr>
        <w:t xml:space="preserve"> в размере 2000 рублей с одного бронирования</w:t>
      </w:r>
      <w:r w:rsidR="0025790D">
        <w:rPr>
          <w:rFonts w:ascii="Times New Roman" w:hAnsi="Times New Roman"/>
          <w:b w:val="0"/>
          <w:bCs/>
          <w:szCs w:val="18"/>
        </w:rPr>
        <w:t>, но не менее фактически понесенных расходов</w:t>
      </w:r>
      <w:r w:rsidR="00F46A5B" w:rsidRPr="0074540C">
        <w:rPr>
          <w:rFonts w:ascii="Times New Roman" w:hAnsi="Times New Roman"/>
          <w:b w:val="0"/>
          <w:bCs/>
          <w:szCs w:val="18"/>
        </w:rPr>
        <w:t>;</w:t>
      </w:r>
    </w:p>
    <w:p w14:paraId="7DF7C0E6"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при отказе за 19-10 дней с удержанием неустойки в размере 30% от полной стоимости обслуживания каждого отказавшегося человека, но не менее фактически произведенных затрат Принципала;</w:t>
      </w:r>
    </w:p>
    <w:p w14:paraId="24B02913"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при отказе менее чем за 10 дней с удержанием неустойки в размере </w:t>
      </w:r>
      <w:r w:rsidR="00E536D8" w:rsidRPr="0074540C">
        <w:rPr>
          <w:rFonts w:ascii="Times New Roman" w:hAnsi="Times New Roman"/>
          <w:bCs/>
          <w:sz w:val="18"/>
          <w:szCs w:val="18"/>
        </w:rPr>
        <w:t>8</w:t>
      </w:r>
      <w:r w:rsidRPr="0074540C">
        <w:rPr>
          <w:rFonts w:ascii="Times New Roman" w:hAnsi="Times New Roman"/>
          <w:bCs/>
          <w:sz w:val="18"/>
          <w:szCs w:val="18"/>
        </w:rPr>
        <w:t>0% от полной стоимости обслуживания каждого отказавшегося человека</w:t>
      </w:r>
      <w:r w:rsidR="00E536D8" w:rsidRPr="0074540C">
        <w:rPr>
          <w:rFonts w:ascii="Times New Roman" w:hAnsi="Times New Roman"/>
          <w:bCs/>
          <w:sz w:val="18"/>
          <w:szCs w:val="18"/>
        </w:rPr>
        <w:t>, но не менее фактически произведенных затрат Принципала</w:t>
      </w:r>
      <w:r w:rsidRPr="0074540C">
        <w:rPr>
          <w:rFonts w:ascii="Times New Roman" w:hAnsi="Times New Roman"/>
          <w:bCs/>
          <w:sz w:val="18"/>
          <w:szCs w:val="18"/>
        </w:rPr>
        <w:t>;</w:t>
      </w:r>
    </w:p>
    <w:p w14:paraId="15247893" w14:textId="429ED183" w:rsidR="006E6D66" w:rsidRPr="0074540C" w:rsidRDefault="006E6D66" w:rsidP="006D3664">
      <w:pPr>
        <w:autoSpaceDE w:val="0"/>
        <w:autoSpaceDN w:val="0"/>
        <w:adjustRightInd w:val="0"/>
        <w:jc w:val="both"/>
        <w:rPr>
          <w:rFonts w:ascii="Times New Roman" w:hAnsi="Times New Roman"/>
          <w:bCs/>
          <w:sz w:val="18"/>
          <w:szCs w:val="18"/>
        </w:rPr>
      </w:pPr>
      <w:r w:rsidRPr="0074540C">
        <w:rPr>
          <w:rFonts w:ascii="Times New Roman" w:hAnsi="Times New Roman"/>
          <w:bCs/>
          <w:sz w:val="18"/>
          <w:szCs w:val="18"/>
        </w:rPr>
        <w:t>-</w:t>
      </w:r>
      <w:r w:rsidR="00147BE4" w:rsidRPr="0074540C">
        <w:rPr>
          <w:rFonts w:ascii="Times New Roman" w:hAnsi="Times New Roman"/>
          <w:bCs/>
          <w:sz w:val="18"/>
          <w:szCs w:val="18"/>
        </w:rPr>
        <w:t xml:space="preserve"> при отказе от поездки на любом этапе бронирования, если совершение поездки приходится на </w:t>
      </w:r>
      <w:r w:rsidR="00147BE4" w:rsidRPr="0074540C">
        <w:rPr>
          <w:rFonts w:ascii="Times New Roman" w:hAnsi="Times New Roman"/>
          <w:b/>
          <w:bCs/>
          <w:sz w:val="18"/>
          <w:szCs w:val="18"/>
        </w:rPr>
        <w:t>«</w:t>
      </w:r>
      <w:r w:rsidR="00583FCE" w:rsidRPr="0074540C">
        <w:rPr>
          <w:rFonts w:ascii="Times New Roman" w:hAnsi="Times New Roman"/>
          <w:bCs/>
          <w:sz w:val="18"/>
          <w:szCs w:val="18"/>
        </w:rPr>
        <w:t>в</w:t>
      </w:r>
      <w:r w:rsidR="00147BE4" w:rsidRPr="0074540C">
        <w:rPr>
          <w:rFonts w:ascii="Times New Roman" w:hAnsi="Times New Roman"/>
          <w:bCs/>
          <w:sz w:val="18"/>
          <w:szCs w:val="18"/>
        </w:rPr>
        <w:t>ысокие даты</w:t>
      </w:r>
      <w:r w:rsidR="00147BE4" w:rsidRPr="0074540C">
        <w:rPr>
          <w:rFonts w:ascii="Times New Roman" w:hAnsi="Times New Roman"/>
          <w:b/>
          <w:bCs/>
          <w:sz w:val="18"/>
          <w:szCs w:val="18"/>
        </w:rPr>
        <w:t>»</w:t>
      </w:r>
      <w:r w:rsidR="00ED3A45" w:rsidRPr="0074540C">
        <w:rPr>
          <w:rFonts w:ascii="Times New Roman" w:hAnsi="Times New Roman"/>
          <w:b/>
          <w:bCs/>
          <w:sz w:val="18"/>
          <w:szCs w:val="18"/>
        </w:rPr>
        <w:t xml:space="preserve"> (</w:t>
      </w:r>
      <w:r w:rsidR="00147BE4" w:rsidRPr="0074540C">
        <w:rPr>
          <w:rFonts w:ascii="Times New Roman" w:hAnsi="Times New Roman"/>
          <w:bCs/>
          <w:sz w:val="18"/>
          <w:szCs w:val="18"/>
        </w:rPr>
        <w:t xml:space="preserve">период </w:t>
      </w:r>
      <w:r w:rsidR="00945223" w:rsidRPr="0074540C">
        <w:rPr>
          <w:rFonts w:ascii="Times New Roman" w:hAnsi="Times New Roman"/>
          <w:bCs/>
          <w:sz w:val="18"/>
          <w:szCs w:val="18"/>
        </w:rPr>
        <w:t xml:space="preserve">Новогодних и рождественских праздников (с 22 декабря по 15 января), </w:t>
      </w:r>
      <w:r w:rsidR="00147BE4" w:rsidRPr="0074540C">
        <w:rPr>
          <w:rFonts w:ascii="Times New Roman" w:hAnsi="Times New Roman"/>
          <w:bCs/>
          <w:sz w:val="18"/>
          <w:szCs w:val="18"/>
        </w:rPr>
        <w:t xml:space="preserve">карнавалов, фестивалей, международных конкурсов, </w:t>
      </w:r>
      <w:r w:rsidR="00336F91" w:rsidRPr="0074540C">
        <w:rPr>
          <w:rFonts w:ascii="Times New Roman" w:hAnsi="Times New Roman"/>
          <w:bCs/>
          <w:sz w:val="18"/>
          <w:szCs w:val="18"/>
        </w:rPr>
        <w:t xml:space="preserve">выставок, </w:t>
      </w:r>
      <w:r w:rsidR="00147BE4" w:rsidRPr="0074540C">
        <w:rPr>
          <w:rFonts w:ascii="Times New Roman" w:hAnsi="Times New Roman"/>
          <w:bCs/>
          <w:sz w:val="18"/>
          <w:szCs w:val="18"/>
        </w:rPr>
        <w:t>спортивных состязаний (Олимпиад, Чемпионатов)</w:t>
      </w:r>
      <w:r w:rsidR="00ED3A45" w:rsidRPr="0074540C">
        <w:rPr>
          <w:rFonts w:ascii="Times New Roman" w:hAnsi="Times New Roman"/>
          <w:bCs/>
          <w:sz w:val="18"/>
          <w:szCs w:val="18"/>
        </w:rPr>
        <w:t>,</w:t>
      </w:r>
      <w:r w:rsidR="004A3927" w:rsidRPr="0074540C">
        <w:rPr>
          <w:rFonts w:ascii="Times New Roman" w:hAnsi="Times New Roman"/>
          <w:bCs/>
          <w:sz w:val="18"/>
          <w:szCs w:val="18"/>
        </w:rPr>
        <w:t xml:space="preserve"> периода студенческих и школьных каникул, майские праздники (с 26 апреля по 11 мая)</w:t>
      </w:r>
      <w:r w:rsidR="00147BE4" w:rsidRPr="0074540C">
        <w:rPr>
          <w:rFonts w:ascii="Times New Roman" w:hAnsi="Times New Roman"/>
          <w:bCs/>
          <w:sz w:val="18"/>
          <w:szCs w:val="18"/>
        </w:rPr>
        <w:t xml:space="preserve"> период действия особых условий по предоставлению услуг, определяемый непосредственно поставщиками (авиакомпаниями, отелями и т.д.)</w:t>
      </w:r>
      <w:r w:rsidR="00ED3A45" w:rsidRPr="0074540C">
        <w:rPr>
          <w:rFonts w:ascii="Times New Roman" w:hAnsi="Times New Roman"/>
          <w:bCs/>
          <w:sz w:val="18"/>
          <w:szCs w:val="18"/>
        </w:rPr>
        <w:t>)</w:t>
      </w:r>
      <w:r w:rsidR="00147BE4" w:rsidRPr="0074540C">
        <w:rPr>
          <w:rFonts w:ascii="Times New Roman" w:hAnsi="Times New Roman"/>
          <w:bCs/>
          <w:sz w:val="18"/>
          <w:szCs w:val="18"/>
        </w:rPr>
        <w:t xml:space="preserve">, удерживается неустойка в размере 90% от полной стоимости обслуживания каждого отказавшегося </w:t>
      </w:r>
      <w:r w:rsidR="00D65DED" w:rsidRPr="0074540C">
        <w:rPr>
          <w:rFonts w:ascii="Times New Roman" w:hAnsi="Times New Roman"/>
          <w:bCs/>
          <w:sz w:val="18"/>
          <w:szCs w:val="18"/>
        </w:rPr>
        <w:t>туриста</w:t>
      </w:r>
      <w:r w:rsidR="00E536D8" w:rsidRPr="0074540C">
        <w:rPr>
          <w:rFonts w:ascii="Times New Roman" w:hAnsi="Times New Roman"/>
          <w:bCs/>
          <w:sz w:val="18"/>
          <w:szCs w:val="18"/>
        </w:rPr>
        <w:t>, но не менее фактически произведенных затрат Принципала</w:t>
      </w:r>
      <w:r w:rsidR="000B5E2D">
        <w:rPr>
          <w:rFonts w:ascii="Times New Roman" w:hAnsi="Times New Roman"/>
          <w:bCs/>
          <w:sz w:val="18"/>
          <w:szCs w:val="18"/>
        </w:rPr>
        <w:t>.</w:t>
      </w:r>
      <w:r w:rsidR="00FA65AB">
        <w:rPr>
          <w:rFonts w:ascii="Times New Roman" w:hAnsi="Times New Roman"/>
          <w:bCs/>
          <w:sz w:val="18"/>
          <w:szCs w:val="18"/>
        </w:rPr>
        <w:t xml:space="preserve"> </w:t>
      </w:r>
      <w:r w:rsidR="006D3664" w:rsidRPr="0074540C">
        <w:rPr>
          <w:rFonts w:ascii="Times New Roman" w:hAnsi="Times New Roman"/>
          <w:sz w:val="18"/>
          <w:szCs w:val="18"/>
        </w:rPr>
        <w:t>В период проведения Карнавала в Бразилии в период с конца февраля до начала марта фактические затраты Принципала по направлению Бразилия могут составлять 100% независимо от сроков аннуляции!</w:t>
      </w:r>
      <w:r w:rsidR="00147BE4" w:rsidRPr="0074540C">
        <w:rPr>
          <w:rFonts w:ascii="Times New Roman" w:hAnsi="Times New Roman"/>
          <w:bCs/>
          <w:sz w:val="18"/>
          <w:szCs w:val="18"/>
        </w:rPr>
        <w:t>;</w:t>
      </w:r>
    </w:p>
    <w:p w14:paraId="33325B7F" w14:textId="61D8619C" w:rsidR="00822838"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при отказе от поездки на любом этапе бронирования</w:t>
      </w:r>
      <w:r w:rsidR="00125633" w:rsidRPr="0074540C">
        <w:rPr>
          <w:rFonts w:ascii="Times New Roman" w:hAnsi="Times New Roman"/>
          <w:bCs/>
          <w:sz w:val="18"/>
          <w:szCs w:val="18"/>
        </w:rPr>
        <w:t>,</w:t>
      </w:r>
      <w:r w:rsidRPr="0074540C">
        <w:rPr>
          <w:rFonts w:ascii="Times New Roman" w:hAnsi="Times New Roman"/>
          <w:bCs/>
          <w:sz w:val="18"/>
          <w:szCs w:val="18"/>
        </w:rPr>
        <w:t xml:space="preserve"> при наличии оформленных въездных виз</w:t>
      </w:r>
      <w:r w:rsidR="00125633" w:rsidRPr="0074540C">
        <w:rPr>
          <w:rFonts w:ascii="Times New Roman" w:hAnsi="Times New Roman"/>
          <w:bCs/>
          <w:sz w:val="18"/>
          <w:szCs w:val="18"/>
        </w:rPr>
        <w:t>,</w:t>
      </w:r>
      <w:r w:rsidR="000B5E2D">
        <w:rPr>
          <w:rFonts w:ascii="Times New Roman" w:hAnsi="Times New Roman"/>
          <w:bCs/>
          <w:sz w:val="18"/>
          <w:szCs w:val="18"/>
        </w:rPr>
        <w:t xml:space="preserve"> </w:t>
      </w:r>
      <w:r w:rsidR="00125633" w:rsidRPr="0074540C">
        <w:rPr>
          <w:rFonts w:ascii="Times New Roman" w:hAnsi="Times New Roman"/>
          <w:bCs/>
          <w:sz w:val="18"/>
          <w:szCs w:val="18"/>
        </w:rPr>
        <w:t>стоимость услуг по оказанию визовой поддержки  в размере 6000 рублей</w:t>
      </w:r>
      <w:r w:rsidR="00FA65AB">
        <w:rPr>
          <w:rFonts w:ascii="Times New Roman" w:hAnsi="Times New Roman"/>
          <w:bCs/>
          <w:sz w:val="18"/>
          <w:szCs w:val="18"/>
        </w:rPr>
        <w:t xml:space="preserve"> </w:t>
      </w:r>
      <w:r w:rsidR="003C174F" w:rsidRPr="0074540C">
        <w:rPr>
          <w:rFonts w:ascii="Times New Roman" w:hAnsi="Times New Roman"/>
          <w:bCs/>
          <w:sz w:val="18"/>
          <w:szCs w:val="18"/>
        </w:rPr>
        <w:t xml:space="preserve">за одну визу </w:t>
      </w:r>
      <w:r w:rsidR="0083037B" w:rsidRPr="0074540C">
        <w:rPr>
          <w:rFonts w:ascii="Times New Roman" w:hAnsi="Times New Roman"/>
          <w:bCs/>
          <w:sz w:val="18"/>
          <w:szCs w:val="18"/>
        </w:rPr>
        <w:t>без учета консульских сборов,</w:t>
      </w:r>
      <w:r w:rsidR="00125633" w:rsidRPr="0074540C">
        <w:rPr>
          <w:rFonts w:ascii="Times New Roman" w:hAnsi="Times New Roman"/>
          <w:bCs/>
          <w:sz w:val="18"/>
          <w:szCs w:val="18"/>
        </w:rPr>
        <w:t xml:space="preserve"> возврату не подлежит</w:t>
      </w:r>
      <w:r w:rsidR="002B0EBB" w:rsidRPr="0074540C">
        <w:rPr>
          <w:rFonts w:ascii="Times New Roman" w:hAnsi="Times New Roman"/>
          <w:bCs/>
          <w:sz w:val="18"/>
          <w:szCs w:val="18"/>
        </w:rPr>
        <w:t>.</w:t>
      </w:r>
    </w:p>
    <w:p w14:paraId="2DECE48A" w14:textId="77777777" w:rsidR="00F46A5B" w:rsidRPr="0074540C" w:rsidRDefault="00822838"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7.3.</w:t>
      </w:r>
      <w:r w:rsidR="00F46A5B" w:rsidRPr="0074540C">
        <w:rPr>
          <w:rFonts w:ascii="Times New Roman" w:hAnsi="Times New Roman"/>
          <w:bCs/>
          <w:sz w:val="18"/>
          <w:szCs w:val="18"/>
        </w:rPr>
        <w:t xml:space="preserve">К фактическим затратам относятся совершенные Принципалом затраты по предоставлению оговоренного в </w:t>
      </w:r>
      <w:r w:rsidR="009957E1" w:rsidRPr="0074540C">
        <w:rPr>
          <w:rFonts w:ascii="Times New Roman" w:hAnsi="Times New Roman"/>
          <w:bCs/>
          <w:sz w:val="18"/>
          <w:szCs w:val="18"/>
        </w:rPr>
        <w:t>Листе бронирования</w:t>
      </w:r>
      <w:r w:rsidR="00F46A5B" w:rsidRPr="0074540C">
        <w:rPr>
          <w:rFonts w:ascii="Times New Roman" w:hAnsi="Times New Roman"/>
          <w:bCs/>
          <w:sz w:val="18"/>
          <w:szCs w:val="18"/>
        </w:rPr>
        <w:t xml:space="preserve"> конкретного перечня услуг, которые не могут быть аннулированы (консульские сборы, </w:t>
      </w:r>
      <w:r w:rsidR="00E77E8F" w:rsidRPr="0074540C">
        <w:rPr>
          <w:rFonts w:ascii="Times New Roman" w:hAnsi="Times New Roman"/>
          <w:bCs/>
          <w:sz w:val="18"/>
          <w:szCs w:val="18"/>
        </w:rPr>
        <w:t>а/билеты на чартерные авиаперевозки</w:t>
      </w:r>
      <w:r w:rsidR="000B5E2D">
        <w:rPr>
          <w:rFonts w:ascii="Times New Roman" w:hAnsi="Times New Roman"/>
          <w:bCs/>
          <w:sz w:val="18"/>
          <w:szCs w:val="18"/>
        </w:rPr>
        <w:t xml:space="preserve"> </w:t>
      </w:r>
      <w:r w:rsidR="00E77E8F" w:rsidRPr="0074540C">
        <w:rPr>
          <w:rFonts w:ascii="Times New Roman" w:hAnsi="Times New Roman"/>
          <w:bCs/>
          <w:sz w:val="18"/>
          <w:szCs w:val="18"/>
        </w:rPr>
        <w:t>,</w:t>
      </w:r>
      <w:r w:rsidR="00F46A5B" w:rsidRPr="0074540C">
        <w:rPr>
          <w:rFonts w:ascii="Times New Roman" w:hAnsi="Times New Roman"/>
          <w:bCs/>
          <w:sz w:val="18"/>
          <w:szCs w:val="18"/>
        </w:rPr>
        <w:t>а/билеты по тарифам, не подлежащим возврату полностью или частично и оплаченные номера отелей и т.д.).</w:t>
      </w:r>
    </w:p>
    <w:p w14:paraId="74084DF5"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Возврат авиабилетов осуществляется с применением штрафов, предусмотренных правилами и тарифами перевозчика.</w:t>
      </w:r>
    </w:p>
    <w:p w14:paraId="7DA3A94F" w14:textId="77777777" w:rsidR="00ED3A45" w:rsidRPr="0074540C" w:rsidRDefault="00D65DED" w:rsidP="00085C0F">
      <w:pPr>
        <w:pStyle w:val="a6"/>
        <w:tabs>
          <w:tab w:val="left" w:pos="11056"/>
        </w:tabs>
        <w:spacing w:line="240" w:lineRule="auto"/>
        <w:ind w:left="0" w:right="-1"/>
        <w:rPr>
          <w:b w:val="0"/>
          <w:szCs w:val="18"/>
        </w:rPr>
      </w:pPr>
      <w:r w:rsidRPr="0074540C">
        <w:rPr>
          <w:b w:val="0"/>
          <w:szCs w:val="18"/>
        </w:rPr>
        <w:t xml:space="preserve">7.4. </w:t>
      </w:r>
      <w:r w:rsidR="00ED3A45" w:rsidRPr="0074540C">
        <w:rPr>
          <w:b w:val="0"/>
          <w:szCs w:val="18"/>
        </w:rPr>
        <w:t xml:space="preserve">Принципал несет ответственность исключительно за правильность оформления документов по услугам перевозчиков и страховых компаний, входящих в туристский продукт. В соответствии с действующим законодательством РФ договор перевозки удостоверяется билетом и ответственность за неисполнение либо ненадлежащее исполнение договора авиаперевозки несет непосредственно перевозчик по правилам, установленным Воздушным кодексом РФ. Заключение договора страхования подтверждается выдачей полиса. Все дальнейшие отношения туристов по поводу данных услуг осуществляются без участия Принципала. Ответственность за ненадлежащее исполнение или неисполнение обязательств несет непосредственный исполнитель. Принципал освобождается от ответственности за </w:t>
      </w:r>
      <w:r w:rsidR="00ED3A45" w:rsidRPr="0074540C">
        <w:rPr>
          <w:b w:val="0"/>
          <w:szCs w:val="18"/>
        </w:rPr>
        <w:lastRenderedPageBreak/>
        <w:t>невозможность полностью выполнить свои обязательства перед туристом в случае ненадлежащего исполнения или неисполнения обязательств указанными лицами.</w:t>
      </w:r>
    </w:p>
    <w:p w14:paraId="0AA33EE7" w14:textId="77777777" w:rsidR="00944F7E" w:rsidRPr="0074540C" w:rsidRDefault="0026710C"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sz w:val="18"/>
          <w:szCs w:val="18"/>
        </w:rPr>
        <w:t>7.</w:t>
      </w:r>
      <w:r w:rsidR="00822838" w:rsidRPr="0074540C">
        <w:rPr>
          <w:rFonts w:ascii="Times New Roman" w:hAnsi="Times New Roman"/>
          <w:sz w:val="18"/>
          <w:szCs w:val="18"/>
        </w:rPr>
        <w:t>5</w:t>
      </w:r>
      <w:r w:rsidRPr="0074540C">
        <w:rPr>
          <w:rFonts w:ascii="Times New Roman" w:hAnsi="Times New Roman"/>
          <w:sz w:val="18"/>
          <w:szCs w:val="18"/>
        </w:rPr>
        <w:t>.</w:t>
      </w:r>
      <w:r w:rsidRPr="0074540C">
        <w:rPr>
          <w:rFonts w:ascii="Times New Roman" w:hAnsi="Times New Roman"/>
          <w:bCs/>
          <w:sz w:val="18"/>
          <w:szCs w:val="18"/>
        </w:rPr>
        <w:t>Принципал не несет ответственности за:</w:t>
      </w:r>
    </w:p>
    <w:p w14:paraId="33B0D97E" w14:textId="77777777" w:rsidR="00944F7E"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 xml:space="preserve">- </w:t>
      </w:r>
      <w:r w:rsidR="00AF5E69" w:rsidRPr="0074540C">
        <w:rPr>
          <w:rFonts w:ascii="Times New Roman" w:hAnsi="Times New Roman"/>
          <w:sz w:val="18"/>
          <w:szCs w:val="18"/>
        </w:rPr>
        <w:t>отмену или изменения перевозчиком времени отправления и пункта назначения рейсов и связанные с этим изменения программы путешествия.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w:t>
      </w:r>
      <w:r w:rsidR="00944F7E" w:rsidRPr="0074540C">
        <w:rPr>
          <w:rFonts w:ascii="Times New Roman" w:hAnsi="Times New Roman"/>
          <w:sz w:val="18"/>
          <w:szCs w:val="18"/>
        </w:rPr>
        <w:t>;</w:t>
      </w:r>
    </w:p>
    <w:p w14:paraId="22948BBF" w14:textId="77777777" w:rsidR="003E5D28"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 xml:space="preserve">- </w:t>
      </w:r>
      <w:r w:rsidR="00216CF8" w:rsidRPr="0074540C">
        <w:rPr>
          <w:rFonts w:ascii="Times New Roman" w:hAnsi="Times New Roman"/>
          <w:sz w:val="18"/>
          <w:szCs w:val="18"/>
        </w:rPr>
        <w:t>несоблюдение</w:t>
      </w:r>
      <w:r w:rsidR="00583FCE" w:rsidRPr="0074540C">
        <w:rPr>
          <w:rFonts w:ascii="Times New Roman" w:hAnsi="Times New Roman"/>
          <w:sz w:val="18"/>
          <w:szCs w:val="18"/>
        </w:rPr>
        <w:t xml:space="preserve"> туристом</w:t>
      </w:r>
      <w:r w:rsidR="00216CF8" w:rsidRPr="0074540C">
        <w:rPr>
          <w:rFonts w:ascii="Times New Roman" w:hAnsi="Times New Roman"/>
          <w:sz w:val="18"/>
          <w:szCs w:val="18"/>
        </w:rPr>
        <w:t xml:space="preserve"> законодательства страны (места) временного пребывания, правил въезда в страну (место) временного пребывания, выезда из страны (места) временного пребывания и пребывания там, а также в странах транзитного проезда</w:t>
      </w:r>
      <w:r w:rsidR="00BF5310" w:rsidRPr="0074540C">
        <w:rPr>
          <w:rFonts w:ascii="Times New Roman" w:hAnsi="Times New Roman"/>
          <w:sz w:val="18"/>
          <w:szCs w:val="18"/>
        </w:rPr>
        <w:t>, в том числе, если это связано с неправильным оформлением или недействительностью паспорта туриста, либо отсутствием записи о членах семьи в паспорт, либо при возникновении проблем, связанных с подлинностью документов, предоставляемых для оформления и организации туристической поездки</w:t>
      </w:r>
      <w:r w:rsidR="003E5D28" w:rsidRPr="0074540C">
        <w:rPr>
          <w:rFonts w:ascii="Times New Roman" w:hAnsi="Times New Roman"/>
          <w:sz w:val="18"/>
          <w:szCs w:val="18"/>
        </w:rPr>
        <w:t>;</w:t>
      </w:r>
    </w:p>
    <w:p w14:paraId="37C1D11D" w14:textId="77777777" w:rsidR="00944F7E"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 xml:space="preserve">- </w:t>
      </w:r>
      <w:r w:rsidR="00BF5310" w:rsidRPr="0074540C">
        <w:rPr>
          <w:rFonts w:ascii="Times New Roman" w:hAnsi="Times New Roman"/>
          <w:sz w:val="18"/>
          <w:szCs w:val="18"/>
        </w:rPr>
        <w:t>отсутствие у несовершеннолетнего гражданина РФ, выезжающего за границу без сопровождения одного из родителей, усыновителей, опекунов или попечителей, заграничного паспорта, либо нотариально оформленного согласия вышеназванных лиц на выезд лица, не достигшего восемнадцатилетнего возраста, с указанием срока выезда и государства, которое он намерен посетить</w:t>
      </w:r>
      <w:r w:rsidR="00944F7E" w:rsidRPr="0074540C">
        <w:rPr>
          <w:rFonts w:ascii="Times New Roman" w:hAnsi="Times New Roman"/>
          <w:sz w:val="18"/>
          <w:szCs w:val="18"/>
        </w:rPr>
        <w:t>;</w:t>
      </w:r>
    </w:p>
    <w:p w14:paraId="21801E41" w14:textId="77777777" w:rsidR="00944F7E"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 xml:space="preserve">- </w:t>
      </w:r>
      <w:r w:rsidR="00216CF8" w:rsidRPr="0074540C">
        <w:rPr>
          <w:rFonts w:ascii="Times New Roman" w:hAnsi="Times New Roman"/>
          <w:sz w:val="18"/>
          <w:szCs w:val="18"/>
        </w:rPr>
        <w:t>несоблюдение правил проживания в отеле, хулиганские выходки, аморальное или вызывающее поведение</w:t>
      </w:r>
      <w:r w:rsidR="00A13F63" w:rsidRPr="0074540C">
        <w:rPr>
          <w:rFonts w:ascii="Times New Roman" w:hAnsi="Times New Roman"/>
          <w:sz w:val="18"/>
          <w:szCs w:val="18"/>
        </w:rPr>
        <w:t>;</w:t>
      </w:r>
    </w:p>
    <w:p w14:paraId="4B15597D" w14:textId="77777777" w:rsidR="00944F7E"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 xml:space="preserve">- </w:t>
      </w:r>
      <w:r w:rsidR="00216CF8" w:rsidRPr="0074540C">
        <w:rPr>
          <w:rFonts w:ascii="Times New Roman" w:hAnsi="Times New Roman"/>
          <w:sz w:val="18"/>
          <w:szCs w:val="18"/>
        </w:rPr>
        <w:t xml:space="preserve">нарушение международных правил безопасности полетов, </w:t>
      </w:r>
      <w:r w:rsidR="00A13F63" w:rsidRPr="0074540C">
        <w:rPr>
          <w:rFonts w:ascii="Times New Roman" w:hAnsi="Times New Roman"/>
          <w:sz w:val="18"/>
          <w:szCs w:val="18"/>
        </w:rPr>
        <w:t>требований, устанавливаемых авиаперевозчиками;</w:t>
      </w:r>
    </w:p>
    <w:p w14:paraId="0D16DAE4" w14:textId="77777777" w:rsidR="00944F7E"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w:t>
      </w:r>
      <w:r w:rsidR="00A13F63" w:rsidRPr="0074540C">
        <w:rPr>
          <w:rFonts w:ascii="Times New Roman" w:hAnsi="Times New Roman"/>
          <w:sz w:val="18"/>
          <w:szCs w:val="18"/>
        </w:rPr>
        <w:t xml:space="preserve">несоблюдение </w:t>
      </w:r>
      <w:r w:rsidR="00216CF8" w:rsidRPr="0074540C">
        <w:rPr>
          <w:rFonts w:ascii="Times New Roman" w:hAnsi="Times New Roman"/>
          <w:sz w:val="18"/>
          <w:szCs w:val="18"/>
        </w:rPr>
        <w:t>во время путешествия правил личной безопасности. В случае если турист предпринимает какие-либо самостоятельные действия, которые не обговорены условиями договора, турист несет самостоятельную ответственность за риски наступления негативных последствий вследствие сове</w:t>
      </w:r>
      <w:r w:rsidR="00A13F63" w:rsidRPr="0074540C">
        <w:rPr>
          <w:rFonts w:ascii="Times New Roman" w:hAnsi="Times New Roman"/>
          <w:sz w:val="18"/>
          <w:szCs w:val="18"/>
        </w:rPr>
        <w:t>ршения соответствующих действий;</w:t>
      </w:r>
    </w:p>
    <w:p w14:paraId="40D8256F" w14:textId="77777777" w:rsidR="00216CF8" w:rsidRPr="0074540C" w:rsidRDefault="003D11E6"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b/>
          <w:sz w:val="18"/>
          <w:szCs w:val="18"/>
        </w:rPr>
        <w:t>-</w:t>
      </w:r>
      <w:r w:rsidR="00216CF8" w:rsidRPr="0074540C">
        <w:rPr>
          <w:rFonts w:ascii="Times New Roman" w:hAnsi="Times New Roman"/>
          <w:sz w:val="18"/>
          <w:szCs w:val="18"/>
        </w:rPr>
        <w:t>любой ущерб в результате совершения туристом противоправных действий или в состоянии алкогольного или наркотического опьянения.</w:t>
      </w:r>
    </w:p>
    <w:p w14:paraId="3F20ED8A"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
          <w:bCs/>
          <w:sz w:val="18"/>
          <w:szCs w:val="18"/>
        </w:rPr>
        <w:t xml:space="preserve">- </w:t>
      </w:r>
      <w:r w:rsidR="0026710C" w:rsidRPr="0074540C">
        <w:rPr>
          <w:rFonts w:ascii="Times New Roman" w:hAnsi="Times New Roman"/>
          <w:bCs/>
          <w:sz w:val="18"/>
          <w:szCs w:val="18"/>
        </w:rPr>
        <w:t>потерю проездных документов,</w:t>
      </w:r>
      <w:r w:rsidR="0069414A" w:rsidRPr="0074540C">
        <w:rPr>
          <w:rFonts w:ascii="Times New Roman" w:hAnsi="Times New Roman"/>
          <w:bCs/>
          <w:sz w:val="18"/>
          <w:szCs w:val="18"/>
        </w:rPr>
        <w:t xml:space="preserve"> документов </w:t>
      </w:r>
      <w:r w:rsidR="0026710C" w:rsidRPr="0074540C">
        <w:rPr>
          <w:rFonts w:ascii="Times New Roman" w:hAnsi="Times New Roman"/>
          <w:bCs/>
          <w:sz w:val="18"/>
          <w:szCs w:val="18"/>
        </w:rPr>
        <w:t xml:space="preserve"> удостоверяющих личность и других документов туриста и расходов, понесенных в связи наступившим событием;</w:t>
      </w:r>
    </w:p>
    <w:p w14:paraId="6D459548"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
          <w:bCs/>
          <w:sz w:val="18"/>
          <w:szCs w:val="18"/>
        </w:rPr>
        <w:t xml:space="preserve">- </w:t>
      </w:r>
      <w:r w:rsidR="0026710C" w:rsidRPr="0074540C">
        <w:rPr>
          <w:rFonts w:ascii="Times New Roman" w:hAnsi="Times New Roman"/>
          <w:bCs/>
          <w:sz w:val="18"/>
          <w:szCs w:val="18"/>
        </w:rPr>
        <w:t>расходы на лечение или транспортировку в РФ, в случае смерти туриста в стране пребывания;</w:t>
      </w:r>
    </w:p>
    <w:p w14:paraId="217CD64E" w14:textId="77777777" w:rsidR="002C0ECA"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
          <w:bCs/>
          <w:sz w:val="18"/>
          <w:szCs w:val="18"/>
        </w:rPr>
        <w:t>-</w:t>
      </w:r>
      <w:r w:rsidR="0026710C" w:rsidRPr="0074540C">
        <w:rPr>
          <w:rFonts w:ascii="Times New Roman" w:hAnsi="Times New Roman"/>
          <w:bCs/>
          <w:sz w:val="18"/>
          <w:szCs w:val="18"/>
        </w:rPr>
        <w:t>выполнение сроков поездки в случае отмены или изменения перевозчиком времени отправления и пункта назначения рейсов и связанные с этим изменения программы путешествия, по независящим от Принципала причинам;</w:t>
      </w:r>
    </w:p>
    <w:p w14:paraId="4D363E95"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sz w:val="18"/>
          <w:szCs w:val="18"/>
        </w:rPr>
        <w:t xml:space="preserve">- </w:t>
      </w:r>
      <w:r w:rsidR="002C0ECA" w:rsidRPr="0074540C">
        <w:rPr>
          <w:rFonts w:ascii="Times New Roman" w:hAnsi="Times New Roman"/>
          <w:sz w:val="18"/>
          <w:szCs w:val="18"/>
        </w:rPr>
        <w:t>ненадлежащее оформление</w:t>
      </w:r>
      <w:r w:rsidR="00055266" w:rsidRPr="0074540C">
        <w:rPr>
          <w:rFonts w:ascii="Times New Roman" w:hAnsi="Times New Roman"/>
          <w:sz w:val="18"/>
          <w:szCs w:val="18"/>
        </w:rPr>
        <w:t xml:space="preserve"> визы со стороны консульства (посольства) страны совершения путешествия</w:t>
      </w:r>
      <w:r w:rsidR="002C0ECA" w:rsidRPr="0074540C">
        <w:rPr>
          <w:rFonts w:ascii="Times New Roman" w:hAnsi="Times New Roman"/>
          <w:sz w:val="18"/>
          <w:szCs w:val="18"/>
        </w:rPr>
        <w:t xml:space="preserve">, </w:t>
      </w:r>
      <w:r w:rsidR="00055266" w:rsidRPr="0074540C">
        <w:rPr>
          <w:rFonts w:ascii="Times New Roman" w:hAnsi="Times New Roman"/>
          <w:sz w:val="18"/>
          <w:szCs w:val="18"/>
        </w:rPr>
        <w:t xml:space="preserve">а также за </w:t>
      </w:r>
      <w:r w:rsidR="002C0ECA" w:rsidRPr="0074540C">
        <w:rPr>
          <w:rFonts w:ascii="Times New Roman" w:hAnsi="Times New Roman"/>
          <w:sz w:val="18"/>
          <w:szCs w:val="18"/>
        </w:rPr>
        <w:t>отказ или задержку в выдаче</w:t>
      </w:r>
      <w:r w:rsidR="00055266" w:rsidRPr="0074540C">
        <w:rPr>
          <w:rFonts w:ascii="Times New Roman" w:hAnsi="Times New Roman"/>
          <w:sz w:val="18"/>
          <w:szCs w:val="18"/>
        </w:rPr>
        <w:t xml:space="preserve"> ее</w:t>
      </w:r>
      <w:r w:rsidR="002C0ECA" w:rsidRPr="0074540C">
        <w:rPr>
          <w:rFonts w:ascii="Times New Roman" w:hAnsi="Times New Roman"/>
          <w:sz w:val="18"/>
          <w:szCs w:val="18"/>
        </w:rPr>
        <w:t xml:space="preserve"> туристу</w:t>
      </w:r>
      <w:r w:rsidR="00055266" w:rsidRPr="0074540C">
        <w:rPr>
          <w:rFonts w:ascii="Times New Roman" w:hAnsi="Times New Roman"/>
          <w:sz w:val="18"/>
          <w:szCs w:val="18"/>
        </w:rPr>
        <w:t xml:space="preserve"> со стороны консульства (посольства) страны совершения путешествия;</w:t>
      </w:r>
      <w:r w:rsidR="0026710C" w:rsidRPr="0074540C">
        <w:rPr>
          <w:rFonts w:ascii="Times New Roman" w:hAnsi="Times New Roman"/>
          <w:bCs/>
          <w:sz w:val="18"/>
          <w:szCs w:val="18"/>
        </w:rPr>
        <w:t xml:space="preserve"> в </w:t>
      </w:r>
      <w:r w:rsidR="006530A4" w:rsidRPr="0074540C">
        <w:rPr>
          <w:rFonts w:ascii="Times New Roman" w:hAnsi="Times New Roman"/>
          <w:bCs/>
          <w:sz w:val="18"/>
          <w:szCs w:val="18"/>
        </w:rPr>
        <w:t>э</w:t>
      </w:r>
      <w:r w:rsidR="0026710C" w:rsidRPr="0074540C">
        <w:rPr>
          <w:rFonts w:ascii="Times New Roman" w:hAnsi="Times New Roman"/>
          <w:bCs/>
          <w:sz w:val="18"/>
          <w:szCs w:val="18"/>
        </w:rPr>
        <w:t>том случае наступают последствия, предусмотренные п. 7.2. настоящего договора</w:t>
      </w:r>
      <w:r w:rsidR="00A13F63" w:rsidRPr="0074540C">
        <w:rPr>
          <w:rFonts w:ascii="Times New Roman" w:hAnsi="Times New Roman"/>
          <w:bCs/>
          <w:sz w:val="18"/>
          <w:szCs w:val="18"/>
        </w:rPr>
        <w:t>;</w:t>
      </w:r>
    </w:p>
    <w:p w14:paraId="350BC893"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самостоятельное изменение туристом услуг оплаченного тур</w:t>
      </w:r>
      <w:r w:rsidR="00151539" w:rsidRPr="0074540C">
        <w:rPr>
          <w:rFonts w:ascii="Times New Roman" w:hAnsi="Times New Roman"/>
          <w:bCs/>
          <w:sz w:val="18"/>
          <w:szCs w:val="18"/>
        </w:rPr>
        <w:t>истского продукта</w:t>
      </w:r>
      <w:r w:rsidR="0026710C" w:rsidRPr="0074540C">
        <w:rPr>
          <w:rFonts w:ascii="Times New Roman" w:hAnsi="Times New Roman"/>
          <w:bCs/>
          <w:sz w:val="18"/>
          <w:szCs w:val="18"/>
        </w:rPr>
        <w:t xml:space="preserve">, оговоренных в </w:t>
      </w:r>
      <w:r w:rsidR="003E5D28" w:rsidRPr="0074540C">
        <w:rPr>
          <w:rFonts w:ascii="Times New Roman" w:hAnsi="Times New Roman"/>
          <w:sz w:val="18"/>
          <w:szCs w:val="18"/>
        </w:rPr>
        <w:t>Листе бронирования</w:t>
      </w:r>
      <w:r w:rsidR="0026710C" w:rsidRPr="0074540C">
        <w:rPr>
          <w:rFonts w:ascii="Times New Roman" w:hAnsi="Times New Roman"/>
          <w:bCs/>
          <w:sz w:val="18"/>
          <w:szCs w:val="18"/>
        </w:rPr>
        <w:t>. Такие действия рассматриваются как отказ туриста от забронированных, оплаченных и согласованных услуг полностью или частично и возврат за эти услуги туристу не производится;</w:t>
      </w:r>
    </w:p>
    <w:p w14:paraId="201A7F34"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опоздание туриста на регистрацию в аэропорт вылета или прилета</w:t>
      </w:r>
      <w:r w:rsidR="0042475E" w:rsidRPr="0074540C">
        <w:rPr>
          <w:rFonts w:ascii="Times New Roman" w:hAnsi="Times New Roman"/>
          <w:bCs/>
          <w:sz w:val="18"/>
          <w:szCs w:val="18"/>
        </w:rPr>
        <w:t>, отставание от группы</w:t>
      </w:r>
      <w:r w:rsidR="0026710C" w:rsidRPr="0074540C">
        <w:rPr>
          <w:rFonts w:ascii="Times New Roman" w:hAnsi="Times New Roman"/>
          <w:bCs/>
          <w:sz w:val="18"/>
          <w:szCs w:val="18"/>
        </w:rPr>
        <w:t>;</w:t>
      </w:r>
    </w:p>
    <w:p w14:paraId="338EB287" w14:textId="77777777" w:rsidR="003A01A1" w:rsidRPr="0074540C" w:rsidRDefault="003D11E6" w:rsidP="00085C0F">
      <w:pPr>
        <w:autoSpaceDE w:val="0"/>
        <w:autoSpaceDN w:val="0"/>
        <w:adjustRightInd w:val="0"/>
        <w:rPr>
          <w:rFonts w:ascii="Times New Roman" w:hAnsi="Times New Roman"/>
          <w:sz w:val="18"/>
          <w:szCs w:val="18"/>
        </w:rPr>
      </w:pPr>
      <w:r w:rsidRPr="0074540C">
        <w:rPr>
          <w:rFonts w:ascii="Times New Roman" w:hAnsi="Times New Roman"/>
          <w:sz w:val="18"/>
          <w:szCs w:val="18"/>
        </w:rPr>
        <w:t xml:space="preserve">- </w:t>
      </w:r>
      <w:r w:rsidR="003A01A1" w:rsidRPr="0074540C">
        <w:rPr>
          <w:rFonts w:ascii="Times New Roman" w:hAnsi="Times New Roman"/>
          <w:sz w:val="18"/>
          <w:szCs w:val="18"/>
        </w:rPr>
        <w:t xml:space="preserve"> ограничение выезда должника-туриста за пределы Российской Федерации, возложенное на него судебным органами.</w:t>
      </w:r>
    </w:p>
    <w:p w14:paraId="0463A735"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 xml:space="preserve">деятельность правоохранительных, государственных органов и служб страны пребывания, </w:t>
      </w:r>
      <w:r w:rsidRPr="0074540C">
        <w:rPr>
          <w:rFonts w:ascii="Times New Roman" w:hAnsi="Times New Roman"/>
          <w:bCs/>
          <w:sz w:val="18"/>
          <w:szCs w:val="18"/>
        </w:rPr>
        <w:t xml:space="preserve">возникновение </w:t>
      </w:r>
      <w:r w:rsidR="0026710C" w:rsidRPr="0074540C">
        <w:rPr>
          <w:rFonts w:ascii="Times New Roman" w:hAnsi="Times New Roman"/>
          <w:bCs/>
          <w:sz w:val="18"/>
          <w:szCs w:val="18"/>
        </w:rPr>
        <w:t>любы</w:t>
      </w:r>
      <w:r w:rsidRPr="0074540C">
        <w:rPr>
          <w:rFonts w:ascii="Times New Roman" w:hAnsi="Times New Roman"/>
          <w:bCs/>
          <w:sz w:val="18"/>
          <w:szCs w:val="18"/>
        </w:rPr>
        <w:t>х</w:t>
      </w:r>
      <w:r w:rsidR="0026710C" w:rsidRPr="0074540C">
        <w:rPr>
          <w:rFonts w:ascii="Times New Roman" w:hAnsi="Times New Roman"/>
          <w:bCs/>
          <w:sz w:val="18"/>
          <w:szCs w:val="18"/>
        </w:rPr>
        <w:t xml:space="preserve"> ины</w:t>
      </w:r>
      <w:r w:rsidRPr="0074540C">
        <w:rPr>
          <w:rFonts w:ascii="Times New Roman" w:hAnsi="Times New Roman"/>
          <w:bCs/>
          <w:sz w:val="18"/>
          <w:szCs w:val="18"/>
        </w:rPr>
        <w:t>х</w:t>
      </w:r>
      <w:r w:rsidR="0026710C" w:rsidRPr="0074540C">
        <w:rPr>
          <w:rFonts w:ascii="Times New Roman" w:hAnsi="Times New Roman"/>
          <w:bCs/>
          <w:sz w:val="18"/>
          <w:szCs w:val="18"/>
        </w:rPr>
        <w:t xml:space="preserve"> обс</w:t>
      </w:r>
      <w:r w:rsidR="007B33D1" w:rsidRPr="0074540C">
        <w:rPr>
          <w:rFonts w:ascii="Times New Roman" w:hAnsi="Times New Roman"/>
          <w:bCs/>
          <w:sz w:val="18"/>
          <w:szCs w:val="18"/>
        </w:rPr>
        <w:t xml:space="preserve">тоятельств, находящимися вне </w:t>
      </w:r>
      <w:r w:rsidR="0026710C" w:rsidRPr="0074540C">
        <w:rPr>
          <w:rFonts w:ascii="Times New Roman" w:hAnsi="Times New Roman"/>
          <w:bCs/>
          <w:sz w:val="18"/>
          <w:szCs w:val="18"/>
        </w:rPr>
        <w:t>контроля и вне обязательств</w:t>
      </w:r>
      <w:r w:rsidR="00A13F63" w:rsidRPr="0074540C">
        <w:rPr>
          <w:rFonts w:ascii="Times New Roman" w:hAnsi="Times New Roman"/>
          <w:bCs/>
          <w:sz w:val="18"/>
          <w:szCs w:val="18"/>
        </w:rPr>
        <w:t xml:space="preserve"> Принципала</w:t>
      </w:r>
      <w:r w:rsidR="0026710C" w:rsidRPr="0074540C">
        <w:rPr>
          <w:rFonts w:ascii="Times New Roman" w:hAnsi="Times New Roman"/>
          <w:bCs/>
          <w:sz w:val="18"/>
          <w:szCs w:val="18"/>
        </w:rPr>
        <w:t>;</w:t>
      </w:r>
    </w:p>
    <w:p w14:paraId="7E125EA3"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 xml:space="preserve">аннулирование авиакомпанией забронированного для туриста места в случае «двойного бронирования», т.е. когда Агентом, туристом (или по его поручению) произведено более одного бронирования на одну фамилию на один рейс. В этом случае наступают последствия, предусмотренные </w:t>
      </w:r>
      <w:proofErr w:type="spellStart"/>
      <w:r w:rsidR="0026710C" w:rsidRPr="0074540C">
        <w:rPr>
          <w:rFonts w:ascii="Times New Roman" w:hAnsi="Times New Roman"/>
          <w:bCs/>
          <w:sz w:val="18"/>
          <w:szCs w:val="18"/>
        </w:rPr>
        <w:t>пп</w:t>
      </w:r>
      <w:proofErr w:type="spellEnd"/>
      <w:r w:rsidR="0026710C" w:rsidRPr="0074540C">
        <w:rPr>
          <w:rFonts w:ascii="Times New Roman" w:hAnsi="Times New Roman"/>
          <w:bCs/>
          <w:sz w:val="18"/>
          <w:szCs w:val="18"/>
        </w:rPr>
        <w:t xml:space="preserve">. </w:t>
      </w:r>
      <w:r w:rsidR="00216CF8" w:rsidRPr="0074540C">
        <w:rPr>
          <w:rFonts w:ascii="Times New Roman" w:hAnsi="Times New Roman"/>
          <w:bCs/>
          <w:sz w:val="18"/>
          <w:szCs w:val="18"/>
        </w:rPr>
        <w:t>7</w:t>
      </w:r>
      <w:r w:rsidR="0026710C" w:rsidRPr="0074540C">
        <w:rPr>
          <w:rFonts w:ascii="Times New Roman" w:hAnsi="Times New Roman"/>
          <w:bCs/>
          <w:sz w:val="18"/>
          <w:szCs w:val="18"/>
        </w:rPr>
        <w:t>.2., настоящего договора;</w:t>
      </w:r>
    </w:p>
    <w:p w14:paraId="21C590DF"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 xml:space="preserve">ущерб, нанесенный туристу третьими лицами в период путешествия, </w:t>
      </w:r>
      <w:r w:rsidR="0042475E" w:rsidRPr="0074540C">
        <w:rPr>
          <w:rFonts w:ascii="Times New Roman" w:hAnsi="Times New Roman"/>
          <w:bCs/>
          <w:sz w:val="18"/>
          <w:szCs w:val="18"/>
        </w:rPr>
        <w:t>услуги которых не входят в содержание тура, за несоответствие п</w:t>
      </w:r>
      <w:r w:rsidR="000E164B" w:rsidRPr="0074540C">
        <w:rPr>
          <w:rFonts w:ascii="Times New Roman" w:hAnsi="Times New Roman"/>
          <w:bCs/>
          <w:sz w:val="18"/>
          <w:szCs w:val="18"/>
        </w:rPr>
        <w:t>редоставленных услуг субъективной</w:t>
      </w:r>
      <w:r w:rsidR="0042475E" w:rsidRPr="0074540C">
        <w:rPr>
          <w:rFonts w:ascii="Times New Roman" w:hAnsi="Times New Roman"/>
          <w:bCs/>
          <w:sz w:val="18"/>
          <w:szCs w:val="18"/>
        </w:rPr>
        <w:t xml:space="preserve"> о</w:t>
      </w:r>
      <w:r w:rsidR="000E164B" w:rsidRPr="0074540C">
        <w:rPr>
          <w:rFonts w:ascii="Times New Roman" w:hAnsi="Times New Roman"/>
          <w:bCs/>
          <w:sz w:val="18"/>
          <w:szCs w:val="18"/>
        </w:rPr>
        <w:t>ценке</w:t>
      </w:r>
      <w:r w:rsidR="0042475E" w:rsidRPr="0074540C">
        <w:rPr>
          <w:rFonts w:ascii="Times New Roman" w:hAnsi="Times New Roman"/>
          <w:bCs/>
          <w:sz w:val="18"/>
          <w:szCs w:val="18"/>
        </w:rPr>
        <w:t xml:space="preserve"> туриста, </w:t>
      </w:r>
      <w:r w:rsidR="0026710C" w:rsidRPr="0074540C">
        <w:rPr>
          <w:rFonts w:ascii="Times New Roman" w:hAnsi="Times New Roman"/>
          <w:bCs/>
          <w:sz w:val="18"/>
          <w:szCs w:val="18"/>
        </w:rPr>
        <w:t>выполнение услуг, не предусмотренных договором о реализации туристского продукта и исходящих от третьих лиц, гостиничный сервис, потерю и порчу багажа;</w:t>
      </w:r>
    </w:p>
    <w:p w14:paraId="33538604"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 xml:space="preserve">возмещение </w:t>
      </w:r>
      <w:r w:rsidR="005E0B12" w:rsidRPr="0074540C">
        <w:rPr>
          <w:rFonts w:ascii="Times New Roman" w:hAnsi="Times New Roman"/>
          <w:bCs/>
          <w:sz w:val="18"/>
          <w:szCs w:val="18"/>
        </w:rPr>
        <w:t>понесенных</w:t>
      </w:r>
      <w:r w:rsidR="006241F9" w:rsidRPr="006241F9">
        <w:rPr>
          <w:rFonts w:ascii="Times New Roman" w:hAnsi="Times New Roman"/>
          <w:bCs/>
          <w:sz w:val="18"/>
          <w:szCs w:val="18"/>
        </w:rPr>
        <w:t xml:space="preserve"> </w:t>
      </w:r>
      <w:r w:rsidR="005E0B12" w:rsidRPr="0074540C">
        <w:rPr>
          <w:rFonts w:ascii="Times New Roman" w:hAnsi="Times New Roman"/>
          <w:bCs/>
          <w:sz w:val="18"/>
          <w:szCs w:val="18"/>
        </w:rPr>
        <w:t xml:space="preserve">туристом </w:t>
      </w:r>
      <w:r w:rsidR="0026710C" w:rsidRPr="0074540C">
        <w:rPr>
          <w:rFonts w:ascii="Times New Roman" w:hAnsi="Times New Roman"/>
          <w:bCs/>
          <w:sz w:val="18"/>
          <w:szCs w:val="18"/>
        </w:rPr>
        <w:t>расходов за оплаченные услуги, если турист по своему усмотрению и/или в связи со своими интересами не воспользовался всеми или частью предоставленных услуг;</w:t>
      </w:r>
    </w:p>
    <w:p w14:paraId="26491A7A"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отказ туриста от медицинской страховки на время путешествия либо отсутствие таковой;</w:t>
      </w:r>
    </w:p>
    <w:p w14:paraId="5D8977AF" w14:textId="77777777" w:rsidR="0026710C" w:rsidRPr="0074540C" w:rsidRDefault="003D11E6"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26710C" w:rsidRPr="0074540C">
        <w:rPr>
          <w:rFonts w:ascii="Times New Roman" w:hAnsi="Times New Roman"/>
          <w:bCs/>
          <w:sz w:val="18"/>
          <w:szCs w:val="18"/>
        </w:rPr>
        <w:t>отказ государственных органов в выезде туристу по основаниям, предусмотренным действующим законодательством РФ. При наступлении указанного события, Принципал считается полностью исполнившим свои обязательства.</w:t>
      </w:r>
    </w:p>
    <w:p w14:paraId="7DC16BB5"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7.6. Если </w:t>
      </w:r>
      <w:r w:rsidR="00727337" w:rsidRPr="0074540C">
        <w:rPr>
          <w:rFonts w:ascii="Times New Roman" w:hAnsi="Times New Roman"/>
          <w:bCs/>
          <w:sz w:val="18"/>
          <w:szCs w:val="18"/>
        </w:rPr>
        <w:t>турис</w:t>
      </w:r>
      <w:r w:rsidRPr="0074540C">
        <w:rPr>
          <w:rFonts w:ascii="Times New Roman" w:hAnsi="Times New Roman"/>
          <w:bCs/>
          <w:sz w:val="18"/>
          <w:szCs w:val="18"/>
        </w:rPr>
        <w:t xml:space="preserve">т не может воспользоваться полностью или частично перечнем включенных в стоимость и оплаченных согласно </w:t>
      </w:r>
      <w:r w:rsidR="0042475E" w:rsidRPr="0074540C">
        <w:rPr>
          <w:rFonts w:ascii="Times New Roman" w:hAnsi="Times New Roman"/>
          <w:bCs/>
          <w:sz w:val="18"/>
          <w:szCs w:val="18"/>
        </w:rPr>
        <w:t>Листу бронирования</w:t>
      </w:r>
      <w:r w:rsidR="006241F9" w:rsidRPr="006241F9">
        <w:rPr>
          <w:rFonts w:ascii="Times New Roman" w:hAnsi="Times New Roman"/>
          <w:bCs/>
          <w:sz w:val="18"/>
          <w:szCs w:val="18"/>
        </w:rPr>
        <w:t xml:space="preserve"> </w:t>
      </w:r>
      <w:r w:rsidRPr="0074540C">
        <w:rPr>
          <w:rFonts w:ascii="Times New Roman" w:hAnsi="Times New Roman"/>
          <w:bCs/>
          <w:sz w:val="18"/>
          <w:szCs w:val="18"/>
        </w:rPr>
        <w:t xml:space="preserve">услуг по причинам, изложенным в </w:t>
      </w:r>
      <w:proofErr w:type="spellStart"/>
      <w:r w:rsidRPr="0074540C">
        <w:rPr>
          <w:rFonts w:ascii="Times New Roman" w:hAnsi="Times New Roman"/>
          <w:bCs/>
          <w:sz w:val="18"/>
          <w:szCs w:val="18"/>
        </w:rPr>
        <w:t>п.п</w:t>
      </w:r>
      <w:proofErr w:type="spellEnd"/>
      <w:r w:rsidRPr="0074540C">
        <w:rPr>
          <w:rFonts w:ascii="Times New Roman" w:hAnsi="Times New Roman"/>
          <w:bCs/>
          <w:sz w:val="18"/>
          <w:szCs w:val="18"/>
        </w:rPr>
        <w:t>. 7.</w:t>
      </w:r>
      <w:r w:rsidR="005E0B12" w:rsidRPr="0074540C">
        <w:rPr>
          <w:rFonts w:ascii="Times New Roman" w:hAnsi="Times New Roman"/>
          <w:bCs/>
          <w:sz w:val="18"/>
          <w:szCs w:val="18"/>
        </w:rPr>
        <w:t>5</w:t>
      </w:r>
      <w:r w:rsidRPr="0074540C">
        <w:rPr>
          <w:rFonts w:ascii="Times New Roman" w:hAnsi="Times New Roman"/>
          <w:bCs/>
          <w:sz w:val="18"/>
          <w:szCs w:val="18"/>
        </w:rPr>
        <w:t>, а так же любыми иными обстоятельствами, находящимися вне контроля и вне обязательств Принципала, то бронь аннулируется и стоимость невостребованных услуг не возвращается.</w:t>
      </w:r>
    </w:p>
    <w:p w14:paraId="004DF79E"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7.</w:t>
      </w:r>
      <w:r w:rsidR="007B33D1" w:rsidRPr="0074540C">
        <w:rPr>
          <w:rFonts w:ascii="Times New Roman" w:hAnsi="Times New Roman"/>
          <w:bCs/>
          <w:sz w:val="18"/>
          <w:szCs w:val="18"/>
        </w:rPr>
        <w:t>7</w:t>
      </w:r>
      <w:r w:rsidRPr="0074540C">
        <w:rPr>
          <w:rFonts w:ascii="Times New Roman" w:hAnsi="Times New Roman"/>
          <w:bCs/>
          <w:sz w:val="18"/>
          <w:szCs w:val="18"/>
        </w:rPr>
        <w:t xml:space="preserve">. Взыскание неустойки, предусмотренной настоящим договором, осуществляется путем удержания суммы неустойки из платежа Агента за </w:t>
      </w:r>
      <w:r w:rsidR="00727337" w:rsidRPr="0074540C">
        <w:rPr>
          <w:rFonts w:ascii="Times New Roman" w:hAnsi="Times New Roman"/>
          <w:bCs/>
          <w:sz w:val="18"/>
          <w:szCs w:val="18"/>
        </w:rPr>
        <w:t>т</w:t>
      </w:r>
      <w:r w:rsidRPr="0074540C">
        <w:rPr>
          <w:rFonts w:ascii="Times New Roman" w:hAnsi="Times New Roman"/>
          <w:bCs/>
          <w:sz w:val="18"/>
          <w:szCs w:val="18"/>
        </w:rPr>
        <w:t>ур</w:t>
      </w:r>
      <w:r w:rsidR="001B365C" w:rsidRPr="0074540C">
        <w:rPr>
          <w:rFonts w:ascii="Times New Roman" w:hAnsi="Times New Roman"/>
          <w:bCs/>
          <w:sz w:val="18"/>
          <w:szCs w:val="18"/>
        </w:rPr>
        <w:t xml:space="preserve">истский </w:t>
      </w:r>
      <w:r w:rsidRPr="0074540C">
        <w:rPr>
          <w:rFonts w:ascii="Times New Roman" w:hAnsi="Times New Roman"/>
          <w:bCs/>
          <w:sz w:val="18"/>
          <w:szCs w:val="18"/>
        </w:rPr>
        <w:t>продукт, либо требование об оплате неустойки предъявляется путем выставления отдельного счета. Признанием должником санкций является оплата</w:t>
      </w:r>
      <w:r w:rsidR="006241F9" w:rsidRPr="006241F9">
        <w:rPr>
          <w:rFonts w:ascii="Times New Roman" w:hAnsi="Times New Roman"/>
          <w:bCs/>
          <w:sz w:val="18"/>
          <w:szCs w:val="18"/>
        </w:rPr>
        <w:t xml:space="preserve"> </w:t>
      </w:r>
      <w:r w:rsidRPr="0074540C">
        <w:rPr>
          <w:rFonts w:ascii="Times New Roman" w:hAnsi="Times New Roman"/>
          <w:bCs/>
          <w:sz w:val="18"/>
          <w:szCs w:val="18"/>
        </w:rPr>
        <w:t>выставленного счета, неоплата счета является отказом от оплаты неустойки. Взыскание неустойки или предъявление требования является</w:t>
      </w:r>
      <w:r w:rsidR="006241F9" w:rsidRPr="00A31FDD">
        <w:rPr>
          <w:rFonts w:ascii="Times New Roman" w:hAnsi="Times New Roman"/>
          <w:bCs/>
          <w:sz w:val="18"/>
          <w:szCs w:val="18"/>
        </w:rPr>
        <w:t xml:space="preserve"> </w:t>
      </w:r>
      <w:r w:rsidRPr="0074540C">
        <w:rPr>
          <w:rFonts w:ascii="Times New Roman" w:hAnsi="Times New Roman"/>
          <w:bCs/>
          <w:sz w:val="18"/>
          <w:szCs w:val="18"/>
        </w:rPr>
        <w:t>правом Принципала. Принципал может отказаться от применения санкций в случае признания причин неисполнения или ненадлежащего исполнения обязательств уважительными.</w:t>
      </w:r>
    </w:p>
    <w:p w14:paraId="4A211B6D"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7.</w:t>
      </w:r>
      <w:r w:rsidR="007B33D1" w:rsidRPr="0074540C">
        <w:rPr>
          <w:rFonts w:ascii="Times New Roman" w:hAnsi="Times New Roman"/>
          <w:bCs/>
          <w:sz w:val="18"/>
          <w:szCs w:val="18"/>
        </w:rPr>
        <w:t>8</w:t>
      </w:r>
      <w:r w:rsidRPr="0074540C">
        <w:rPr>
          <w:rFonts w:ascii="Times New Roman" w:hAnsi="Times New Roman"/>
          <w:bCs/>
          <w:sz w:val="18"/>
          <w:szCs w:val="18"/>
        </w:rPr>
        <w:t xml:space="preserve">. Принципал оставляет за собой право в случае нарушения Агентом условий по оплате помимо санкций, предусмотренных договором, применить способ обеспечения исполнения обязательств – удержание документов </w:t>
      </w:r>
      <w:r w:rsidR="00727337" w:rsidRPr="0074540C">
        <w:rPr>
          <w:rFonts w:ascii="Times New Roman" w:hAnsi="Times New Roman"/>
          <w:bCs/>
          <w:sz w:val="18"/>
          <w:szCs w:val="18"/>
        </w:rPr>
        <w:t>туриста</w:t>
      </w:r>
      <w:r w:rsidRPr="0074540C">
        <w:rPr>
          <w:rFonts w:ascii="Times New Roman" w:hAnsi="Times New Roman"/>
          <w:bCs/>
          <w:sz w:val="18"/>
          <w:szCs w:val="18"/>
        </w:rPr>
        <w:t xml:space="preserve"> до момента исполнения обязанности по оплате</w:t>
      </w:r>
      <w:r w:rsidR="0042475E" w:rsidRPr="0074540C">
        <w:rPr>
          <w:rFonts w:ascii="Times New Roman" w:hAnsi="Times New Roman"/>
          <w:bCs/>
          <w:sz w:val="18"/>
          <w:szCs w:val="18"/>
        </w:rPr>
        <w:t xml:space="preserve"> в силу ст.329, 359, 360 ГК РФ</w:t>
      </w:r>
      <w:r w:rsidRPr="0074540C">
        <w:rPr>
          <w:rFonts w:ascii="Times New Roman" w:hAnsi="Times New Roman"/>
          <w:bCs/>
          <w:sz w:val="18"/>
          <w:szCs w:val="18"/>
        </w:rPr>
        <w:t>. В этом случае риск убытков, расходов, ответственности возлагается на Агента.</w:t>
      </w:r>
    </w:p>
    <w:p w14:paraId="7325F2D2" w14:textId="77777777" w:rsidR="004C5C22" w:rsidRPr="0074540C" w:rsidRDefault="00F46A5B"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7.</w:t>
      </w:r>
      <w:r w:rsidR="007B33D1" w:rsidRPr="0074540C">
        <w:rPr>
          <w:rFonts w:ascii="Times New Roman" w:hAnsi="Times New Roman"/>
          <w:bCs/>
          <w:sz w:val="18"/>
          <w:szCs w:val="18"/>
        </w:rPr>
        <w:t>9</w:t>
      </w:r>
      <w:r w:rsidRPr="0074540C">
        <w:rPr>
          <w:rFonts w:ascii="Times New Roman" w:hAnsi="Times New Roman"/>
          <w:bCs/>
          <w:sz w:val="18"/>
          <w:szCs w:val="18"/>
        </w:rPr>
        <w:t>. Агент несет ответственность за</w:t>
      </w:r>
      <w:r w:rsidR="004C5C22" w:rsidRPr="0074540C">
        <w:rPr>
          <w:rFonts w:ascii="Times New Roman" w:hAnsi="Times New Roman"/>
          <w:bCs/>
          <w:sz w:val="18"/>
          <w:szCs w:val="18"/>
        </w:rPr>
        <w:t>:</w:t>
      </w:r>
    </w:p>
    <w:p w14:paraId="11E162CB" w14:textId="77777777" w:rsidR="004C5C22" w:rsidRPr="0074540C" w:rsidRDefault="00864EBA" w:rsidP="00085C0F">
      <w:pPr>
        <w:tabs>
          <w:tab w:val="left" w:pos="284"/>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 </w:t>
      </w:r>
      <w:r w:rsidR="00F46A5B" w:rsidRPr="0074540C">
        <w:rPr>
          <w:rFonts w:ascii="Times New Roman" w:hAnsi="Times New Roman"/>
          <w:bCs/>
          <w:sz w:val="18"/>
          <w:szCs w:val="18"/>
        </w:rPr>
        <w:t xml:space="preserve">полноту и достоверность информации, предоставленной </w:t>
      </w:r>
      <w:r w:rsidR="00AF5E69" w:rsidRPr="0074540C">
        <w:rPr>
          <w:rFonts w:ascii="Times New Roman" w:hAnsi="Times New Roman"/>
          <w:bCs/>
          <w:sz w:val="18"/>
          <w:szCs w:val="18"/>
        </w:rPr>
        <w:t>турист</w:t>
      </w:r>
      <w:r w:rsidR="00F46A5B" w:rsidRPr="0074540C">
        <w:rPr>
          <w:rFonts w:ascii="Times New Roman" w:hAnsi="Times New Roman"/>
          <w:bCs/>
          <w:sz w:val="18"/>
          <w:szCs w:val="18"/>
        </w:rPr>
        <w:t>у</w:t>
      </w:r>
      <w:r w:rsidR="006C716A" w:rsidRPr="0074540C">
        <w:rPr>
          <w:rFonts w:ascii="Times New Roman" w:hAnsi="Times New Roman"/>
          <w:bCs/>
          <w:sz w:val="18"/>
          <w:szCs w:val="18"/>
        </w:rPr>
        <w:t>;</w:t>
      </w:r>
    </w:p>
    <w:p w14:paraId="0E97CD02" w14:textId="77777777" w:rsidR="004C5C22" w:rsidRPr="0074540C" w:rsidRDefault="00864EBA"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 </w:t>
      </w:r>
      <w:r w:rsidR="007B33D1" w:rsidRPr="0074540C">
        <w:rPr>
          <w:rFonts w:ascii="Times New Roman" w:hAnsi="Times New Roman"/>
          <w:sz w:val="18"/>
          <w:szCs w:val="18"/>
        </w:rPr>
        <w:t>не</w:t>
      </w:r>
      <w:r w:rsidR="004C5C22" w:rsidRPr="0074540C">
        <w:rPr>
          <w:rFonts w:ascii="Times New Roman" w:hAnsi="Times New Roman"/>
          <w:sz w:val="18"/>
          <w:szCs w:val="18"/>
        </w:rPr>
        <w:t>надлежащее информирование Агентом туриста о визовом режиме стран, на территории которых предоставляются туристские услуги</w:t>
      </w:r>
      <w:r w:rsidR="001B365C" w:rsidRPr="0074540C">
        <w:rPr>
          <w:rFonts w:ascii="Times New Roman" w:hAnsi="Times New Roman"/>
          <w:sz w:val="18"/>
          <w:szCs w:val="18"/>
        </w:rPr>
        <w:t>;</w:t>
      </w:r>
    </w:p>
    <w:p w14:paraId="70A06F3C" w14:textId="77777777" w:rsidR="00307695" w:rsidRPr="0074540C" w:rsidRDefault="00864EBA"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 </w:t>
      </w:r>
      <w:r w:rsidR="000B6A16" w:rsidRPr="0074540C">
        <w:rPr>
          <w:rFonts w:ascii="Times New Roman" w:hAnsi="Times New Roman"/>
          <w:bCs/>
          <w:sz w:val="18"/>
          <w:szCs w:val="18"/>
        </w:rPr>
        <w:t>несоответствия сведений требованиям и пожеланиям туристов</w:t>
      </w:r>
      <w:r w:rsidR="00307695" w:rsidRPr="0074540C">
        <w:rPr>
          <w:rFonts w:ascii="Times New Roman" w:hAnsi="Times New Roman"/>
          <w:bCs/>
          <w:sz w:val="18"/>
          <w:szCs w:val="18"/>
        </w:rPr>
        <w:t>, указанных в заяв</w:t>
      </w:r>
      <w:r w:rsidR="000B6A16" w:rsidRPr="0074540C">
        <w:rPr>
          <w:rFonts w:ascii="Times New Roman" w:hAnsi="Times New Roman"/>
          <w:bCs/>
          <w:sz w:val="18"/>
          <w:szCs w:val="18"/>
        </w:rPr>
        <w:t>ке.</w:t>
      </w:r>
      <w:r w:rsidR="006241F9" w:rsidRPr="006241F9">
        <w:rPr>
          <w:rFonts w:ascii="Times New Roman" w:hAnsi="Times New Roman"/>
          <w:bCs/>
          <w:sz w:val="18"/>
          <w:szCs w:val="18"/>
        </w:rPr>
        <w:t xml:space="preserve"> </w:t>
      </w:r>
      <w:r w:rsidR="000B6A16" w:rsidRPr="0074540C">
        <w:rPr>
          <w:rFonts w:ascii="Times New Roman" w:hAnsi="Times New Roman"/>
          <w:bCs/>
          <w:sz w:val="18"/>
          <w:szCs w:val="18"/>
        </w:rPr>
        <w:t>Р</w:t>
      </w:r>
      <w:r w:rsidR="00307695" w:rsidRPr="0074540C">
        <w:rPr>
          <w:rFonts w:ascii="Times New Roman" w:hAnsi="Times New Roman"/>
          <w:bCs/>
          <w:sz w:val="18"/>
          <w:szCs w:val="18"/>
        </w:rPr>
        <w:t>иск убытков, дополнительных расходов, договорных и законных санкций, которые могут возникнуть вследствие</w:t>
      </w:r>
      <w:r w:rsidR="000B6A16" w:rsidRPr="0074540C">
        <w:rPr>
          <w:rFonts w:ascii="Times New Roman" w:hAnsi="Times New Roman"/>
          <w:bCs/>
          <w:sz w:val="18"/>
          <w:szCs w:val="18"/>
        </w:rPr>
        <w:t xml:space="preserve"> этого, возлагаются на Агента.</w:t>
      </w:r>
    </w:p>
    <w:p w14:paraId="55D842C3" w14:textId="77777777" w:rsidR="004C5C22" w:rsidRPr="0074540C" w:rsidRDefault="00864EBA"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 </w:t>
      </w:r>
      <w:r w:rsidR="004C5C22" w:rsidRPr="0074540C">
        <w:rPr>
          <w:rFonts w:ascii="Times New Roman" w:hAnsi="Times New Roman"/>
          <w:sz w:val="18"/>
          <w:szCs w:val="18"/>
        </w:rPr>
        <w:t xml:space="preserve"> не предоставление</w:t>
      </w:r>
      <w:r w:rsidR="003C174F" w:rsidRPr="0074540C">
        <w:rPr>
          <w:rFonts w:ascii="Times New Roman" w:hAnsi="Times New Roman"/>
          <w:sz w:val="18"/>
          <w:szCs w:val="18"/>
        </w:rPr>
        <w:t xml:space="preserve"> или несвоевременное предоставление</w:t>
      </w:r>
      <w:r w:rsidR="004C5C22" w:rsidRPr="0074540C">
        <w:rPr>
          <w:rFonts w:ascii="Times New Roman" w:hAnsi="Times New Roman"/>
          <w:sz w:val="18"/>
          <w:szCs w:val="18"/>
        </w:rPr>
        <w:t xml:space="preserve"> документов (анкеты, фотографии, доверенности, справки с места работы, наличия валюты, свидетельства о рождении и т.п.), необходимых для своевременного получения туристской въездной визы, повлекшие за собой  возникновение</w:t>
      </w:r>
      <w:r w:rsidR="000B6A16" w:rsidRPr="0074540C">
        <w:rPr>
          <w:rFonts w:ascii="Times New Roman" w:hAnsi="Times New Roman"/>
          <w:sz w:val="18"/>
          <w:szCs w:val="18"/>
        </w:rPr>
        <w:t xml:space="preserve"> убытков, </w:t>
      </w:r>
      <w:r w:rsidR="000B6A16" w:rsidRPr="0074540C">
        <w:rPr>
          <w:rFonts w:ascii="Times New Roman" w:hAnsi="Times New Roman"/>
          <w:bCs/>
          <w:sz w:val="18"/>
          <w:szCs w:val="18"/>
        </w:rPr>
        <w:t>дополнительных расходов, договорных и законных санкций</w:t>
      </w:r>
      <w:r w:rsidR="004C5C22" w:rsidRPr="0074540C">
        <w:rPr>
          <w:rFonts w:ascii="Times New Roman" w:hAnsi="Times New Roman"/>
          <w:sz w:val="18"/>
          <w:szCs w:val="18"/>
        </w:rPr>
        <w:t xml:space="preserve">, морального вреда у туристов. Все </w:t>
      </w:r>
      <w:r w:rsidR="00D963B6" w:rsidRPr="0074540C">
        <w:rPr>
          <w:rFonts w:ascii="Times New Roman" w:hAnsi="Times New Roman"/>
          <w:sz w:val="18"/>
          <w:szCs w:val="18"/>
        </w:rPr>
        <w:t>вышеперечисленные</w:t>
      </w:r>
      <w:r w:rsidR="004C5C22" w:rsidRPr="0074540C">
        <w:rPr>
          <w:rFonts w:ascii="Times New Roman" w:hAnsi="Times New Roman"/>
          <w:sz w:val="18"/>
          <w:szCs w:val="18"/>
        </w:rPr>
        <w:t xml:space="preserve"> расходы относятся на счет Агента.</w:t>
      </w:r>
    </w:p>
    <w:p w14:paraId="64861751" w14:textId="77777777" w:rsidR="00864EBA" w:rsidRPr="0074540C" w:rsidRDefault="00DF097C" w:rsidP="00085C0F">
      <w:pPr>
        <w:tabs>
          <w:tab w:val="left" w:pos="284"/>
          <w:tab w:val="left" w:pos="10065"/>
          <w:tab w:val="left" w:pos="11056"/>
        </w:tabs>
        <w:ind w:right="-1"/>
        <w:jc w:val="both"/>
        <w:rPr>
          <w:rFonts w:ascii="Times New Roman" w:hAnsi="Times New Roman"/>
          <w:sz w:val="18"/>
          <w:szCs w:val="18"/>
        </w:rPr>
      </w:pPr>
      <w:r w:rsidRPr="0074540C">
        <w:rPr>
          <w:rFonts w:ascii="Times New Roman" w:hAnsi="Times New Roman"/>
          <w:sz w:val="18"/>
          <w:szCs w:val="18"/>
        </w:rPr>
        <w:t xml:space="preserve">- </w:t>
      </w:r>
      <w:r w:rsidR="009B7DC4" w:rsidRPr="0074540C">
        <w:rPr>
          <w:rFonts w:ascii="Times New Roman" w:hAnsi="Times New Roman"/>
          <w:sz w:val="18"/>
          <w:szCs w:val="18"/>
        </w:rPr>
        <w:t xml:space="preserve"> сохранность и своевременную передачу туристам оформленных Принципалом </w:t>
      </w:r>
      <w:r w:rsidR="00864EBA" w:rsidRPr="0074540C">
        <w:rPr>
          <w:rFonts w:ascii="Times New Roman" w:hAnsi="Times New Roman"/>
          <w:sz w:val="18"/>
          <w:szCs w:val="18"/>
        </w:rPr>
        <w:t xml:space="preserve">сопроводительных </w:t>
      </w:r>
      <w:r w:rsidR="009B7DC4" w:rsidRPr="0074540C">
        <w:rPr>
          <w:rFonts w:ascii="Times New Roman" w:hAnsi="Times New Roman"/>
          <w:sz w:val="18"/>
          <w:szCs w:val="18"/>
        </w:rPr>
        <w:t>документов по</w:t>
      </w:r>
      <w:r w:rsidR="00864EBA" w:rsidRPr="0074540C">
        <w:rPr>
          <w:rFonts w:ascii="Times New Roman" w:hAnsi="Times New Roman"/>
          <w:sz w:val="18"/>
          <w:szCs w:val="18"/>
        </w:rPr>
        <w:t xml:space="preserve"> туру и отвечает за их утрату в пределах стоимости оформленного этими документами тура.</w:t>
      </w:r>
    </w:p>
    <w:p w14:paraId="07396E86" w14:textId="77777777" w:rsidR="002B0EBB" w:rsidRPr="0074540C" w:rsidRDefault="002B0EBB" w:rsidP="00085C0F">
      <w:pPr>
        <w:tabs>
          <w:tab w:val="left" w:pos="284"/>
          <w:tab w:val="left" w:pos="10065"/>
          <w:tab w:val="left" w:pos="11056"/>
        </w:tabs>
        <w:ind w:right="-1"/>
        <w:jc w:val="both"/>
        <w:rPr>
          <w:rFonts w:ascii="Times New Roman" w:hAnsi="Times New Roman"/>
          <w:sz w:val="18"/>
          <w:szCs w:val="18"/>
        </w:rPr>
      </w:pPr>
    </w:p>
    <w:p w14:paraId="4151B3F7" w14:textId="77777777" w:rsidR="00727337" w:rsidRPr="0074540C" w:rsidRDefault="00727337" w:rsidP="00085C0F">
      <w:pPr>
        <w:numPr>
          <w:ilvl w:val="0"/>
          <w:numId w:val="38"/>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ФИНАНСОВОЕ ОБЕСПЕЧЕНИЕ</w:t>
      </w:r>
    </w:p>
    <w:p w14:paraId="7671E7CA" w14:textId="77777777" w:rsidR="001920BB" w:rsidRPr="0074540C" w:rsidRDefault="001920BB" w:rsidP="00085C0F">
      <w:pPr>
        <w:tabs>
          <w:tab w:val="left" w:pos="10065"/>
          <w:tab w:val="left" w:pos="11056"/>
        </w:tabs>
        <w:ind w:left="720" w:right="-1"/>
        <w:rPr>
          <w:rFonts w:ascii="Times New Roman" w:hAnsi="Times New Roman"/>
          <w:b/>
          <w:bCs/>
          <w:sz w:val="18"/>
          <w:szCs w:val="18"/>
        </w:rPr>
      </w:pPr>
    </w:p>
    <w:p w14:paraId="0AD62127" w14:textId="77777777" w:rsidR="001E498D" w:rsidRPr="0074540C" w:rsidRDefault="001E498D" w:rsidP="00085C0F">
      <w:pPr>
        <w:numPr>
          <w:ilvl w:val="1"/>
          <w:numId w:val="38"/>
        </w:numPr>
        <w:tabs>
          <w:tab w:val="left" w:pos="284"/>
          <w:tab w:val="num" w:pos="360"/>
          <w:tab w:val="num" w:pos="567"/>
        </w:tabs>
        <w:autoSpaceDE w:val="0"/>
        <w:autoSpaceDN w:val="0"/>
        <w:adjustRightInd w:val="0"/>
        <w:ind w:left="0" w:firstLine="0"/>
        <w:jc w:val="both"/>
        <w:rPr>
          <w:rFonts w:ascii="Times New Roman" w:hAnsi="Times New Roman"/>
          <w:sz w:val="18"/>
          <w:szCs w:val="18"/>
        </w:rPr>
      </w:pPr>
      <w:r w:rsidRPr="0074540C">
        <w:rPr>
          <w:rFonts w:ascii="Times New Roman" w:hAnsi="Times New Roman"/>
          <w:bCs/>
          <w:sz w:val="18"/>
          <w:szCs w:val="18"/>
        </w:rPr>
        <w:t>Ответственность Принципала за неисполнение или ненадлежащее исполнение обязательств по договору о реализации туристского продукта застрахована в соответствии с требованиями закона « Об основах туристкой деятельности в РФ» №132-ФЗ от 24.11.1996г</w:t>
      </w:r>
      <w:r w:rsidR="00BF36FB" w:rsidRPr="0074540C">
        <w:rPr>
          <w:rFonts w:ascii="Times New Roman" w:hAnsi="Times New Roman"/>
          <w:bCs/>
          <w:sz w:val="18"/>
          <w:szCs w:val="18"/>
        </w:rPr>
        <w:t xml:space="preserve">.. </w:t>
      </w:r>
      <w:r w:rsidRPr="0074540C">
        <w:rPr>
          <w:rFonts w:ascii="Times New Roman" w:hAnsi="Times New Roman"/>
          <w:sz w:val="18"/>
          <w:szCs w:val="18"/>
        </w:rPr>
        <w:t>Сведения о финансовом обеспечении Принципала указаны в Приложении №</w:t>
      </w:r>
      <w:r w:rsidR="00A9158C" w:rsidRPr="0074540C">
        <w:rPr>
          <w:rFonts w:ascii="Times New Roman" w:hAnsi="Times New Roman"/>
          <w:sz w:val="18"/>
          <w:szCs w:val="18"/>
        </w:rPr>
        <w:t xml:space="preserve"> 1</w:t>
      </w:r>
      <w:r w:rsidRPr="0074540C">
        <w:rPr>
          <w:rFonts w:ascii="Times New Roman" w:hAnsi="Times New Roman"/>
          <w:sz w:val="18"/>
          <w:szCs w:val="18"/>
        </w:rPr>
        <w:t xml:space="preserve"> к настоящему договору</w:t>
      </w:r>
      <w:r w:rsidR="00BE6363" w:rsidRPr="0074540C">
        <w:rPr>
          <w:rFonts w:ascii="Times New Roman" w:hAnsi="Times New Roman"/>
          <w:sz w:val="18"/>
          <w:szCs w:val="18"/>
        </w:rPr>
        <w:t>, которое является его неотъемлемой частью</w:t>
      </w:r>
      <w:r w:rsidRPr="0074540C">
        <w:rPr>
          <w:rFonts w:ascii="Times New Roman" w:hAnsi="Times New Roman"/>
          <w:sz w:val="18"/>
          <w:szCs w:val="18"/>
        </w:rPr>
        <w:t>.</w:t>
      </w:r>
      <w:r w:rsidR="006015F8" w:rsidRPr="0074540C">
        <w:rPr>
          <w:rFonts w:ascii="Times New Roman" w:hAnsi="Times New Roman"/>
          <w:sz w:val="18"/>
          <w:szCs w:val="18"/>
        </w:rPr>
        <w:t xml:space="preserve"> В случае изменения суммы страховой ответственности по решению органов власти, в т.ч. Ростуризм</w:t>
      </w:r>
      <w:r w:rsidR="008312C0">
        <w:rPr>
          <w:rFonts w:ascii="Times New Roman" w:hAnsi="Times New Roman"/>
          <w:sz w:val="18"/>
          <w:szCs w:val="18"/>
        </w:rPr>
        <w:t>а</w:t>
      </w:r>
      <w:r w:rsidR="006015F8" w:rsidRPr="0074540C">
        <w:rPr>
          <w:rFonts w:ascii="Times New Roman" w:hAnsi="Times New Roman"/>
          <w:sz w:val="18"/>
          <w:szCs w:val="18"/>
        </w:rPr>
        <w:t xml:space="preserve">, указанная информация будет размещена на сайте Принципала </w:t>
      </w:r>
      <w:hyperlink r:id="rId10" w:history="1">
        <w:r w:rsidR="006015F8" w:rsidRPr="0074540C">
          <w:rPr>
            <w:rStyle w:val="a8"/>
            <w:rFonts w:ascii="Times New Roman" w:hAnsi="Times New Roman"/>
            <w:sz w:val="18"/>
            <w:szCs w:val="18"/>
            <w:lang w:val="en-US"/>
          </w:rPr>
          <w:t>www</w:t>
        </w:r>
        <w:r w:rsidR="006015F8" w:rsidRPr="0074540C">
          <w:rPr>
            <w:rStyle w:val="a8"/>
            <w:rFonts w:ascii="Times New Roman" w:hAnsi="Times New Roman"/>
            <w:sz w:val="18"/>
            <w:szCs w:val="18"/>
          </w:rPr>
          <w:t>.</w:t>
        </w:r>
        <w:proofErr w:type="spellStart"/>
        <w:r w:rsidR="006015F8" w:rsidRPr="0074540C">
          <w:rPr>
            <w:rStyle w:val="a8"/>
            <w:rFonts w:ascii="Times New Roman" w:hAnsi="Times New Roman"/>
            <w:sz w:val="18"/>
            <w:szCs w:val="18"/>
            <w:lang w:val="en-US"/>
          </w:rPr>
          <w:t>carib</w:t>
        </w:r>
        <w:proofErr w:type="spellEnd"/>
        <w:r w:rsidR="006015F8" w:rsidRPr="0074540C">
          <w:rPr>
            <w:rStyle w:val="a8"/>
            <w:rFonts w:ascii="Times New Roman" w:hAnsi="Times New Roman"/>
            <w:sz w:val="18"/>
            <w:szCs w:val="18"/>
          </w:rPr>
          <w:t>.</w:t>
        </w:r>
        <w:proofErr w:type="spellStart"/>
        <w:r w:rsidR="006015F8" w:rsidRPr="0074540C">
          <w:rPr>
            <w:rStyle w:val="a8"/>
            <w:rFonts w:ascii="Times New Roman" w:hAnsi="Times New Roman"/>
            <w:sz w:val="18"/>
            <w:szCs w:val="18"/>
            <w:lang w:val="en-US"/>
          </w:rPr>
          <w:t>ru</w:t>
        </w:r>
        <w:proofErr w:type="spellEnd"/>
      </w:hyperlink>
      <w:r w:rsidR="006015F8" w:rsidRPr="0074540C">
        <w:rPr>
          <w:rFonts w:ascii="Times New Roman" w:hAnsi="Times New Roman"/>
          <w:sz w:val="18"/>
          <w:szCs w:val="18"/>
        </w:rPr>
        <w:t xml:space="preserve">. </w:t>
      </w:r>
    </w:p>
    <w:p w14:paraId="53C296E1" w14:textId="77777777" w:rsidR="00727337" w:rsidRPr="0074540C" w:rsidRDefault="00727337"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lastRenderedPageBreak/>
        <w:t>8.2. В случае неисполнения или ненадлежащего исполнения обязательств по договору о реализации туристского продукта по вине Принципала, при наличии оснований для выплаты страхового возмещения, турист 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14:paraId="6B231B0A" w14:textId="77777777" w:rsidR="00727337" w:rsidRPr="0074540C" w:rsidRDefault="00727337" w:rsidP="00085C0F">
      <w:pPr>
        <w:jc w:val="both"/>
        <w:rPr>
          <w:rFonts w:ascii="Times New Roman" w:hAnsi="Times New Roman"/>
          <w:sz w:val="18"/>
          <w:szCs w:val="18"/>
        </w:rPr>
      </w:pPr>
      <w:r w:rsidRPr="0074540C">
        <w:rPr>
          <w:rFonts w:ascii="Times New Roman" w:hAnsi="Times New Roman"/>
          <w:bCs/>
          <w:sz w:val="18"/>
          <w:szCs w:val="18"/>
        </w:rPr>
        <w:t xml:space="preserve">8.3. </w:t>
      </w:r>
      <w:r w:rsidRPr="0074540C">
        <w:rPr>
          <w:rFonts w:ascii="Times New Roman" w:hAnsi="Times New Roman"/>
          <w:sz w:val="18"/>
          <w:szCs w:val="18"/>
        </w:rPr>
        <w:t>Основанием для выплаты страхового возмещения является факт установления обязанности Принципала возместить туристу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w:t>
      </w:r>
    </w:p>
    <w:p w14:paraId="3CD13EA7" w14:textId="77777777" w:rsidR="00727337" w:rsidRPr="0074540C" w:rsidRDefault="00727337" w:rsidP="00085C0F">
      <w:pPr>
        <w:jc w:val="both"/>
        <w:rPr>
          <w:rFonts w:ascii="Times New Roman" w:hAnsi="Times New Roman"/>
          <w:sz w:val="18"/>
          <w:szCs w:val="18"/>
        </w:rPr>
      </w:pPr>
      <w:r w:rsidRPr="0074540C">
        <w:rPr>
          <w:rFonts w:ascii="Times New Roman" w:hAnsi="Times New Roman"/>
          <w:sz w:val="18"/>
          <w:szCs w:val="18"/>
        </w:rPr>
        <w:t>8.</w:t>
      </w:r>
      <w:r w:rsidR="001920BB" w:rsidRPr="0074540C">
        <w:rPr>
          <w:rFonts w:ascii="Times New Roman" w:hAnsi="Times New Roman"/>
          <w:sz w:val="18"/>
          <w:szCs w:val="18"/>
        </w:rPr>
        <w:t>4</w:t>
      </w:r>
      <w:r w:rsidRPr="0074540C">
        <w:rPr>
          <w:rFonts w:ascii="Times New Roman" w:hAnsi="Times New Roman"/>
          <w:sz w:val="18"/>
          <w:szCs w:val="18"/>
        </w:rPr>
        <w:t>.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 РФ.</w:t>
      </w:r>
    </w:p>
    <w:p w14:paraId="425D556C" w14:textId="77777777" w:rsidR="00727337" w:rsidRPr="0074540C" w:rsidRDefault="00727337" w:rsidP="00085C0F">
      <w:pPr>
        <w:tabs>
          <w:tab w:val="left" w:pos="10065"/>
          <w:tab w:val="left" w:pos="11056"/>
        </w:tabs>
        <w:ind w:right="-1"/>
        <w:jc w:val="both"/>
        <w:rPr>
          <w:rFonts w:ascii="Times New Roman" w:hAnsi="Times New Roman"/>
          <w:bCs/>
          <w:sz w:val="18"/>
          <w:szCs w:val="18"/>
        </w:rPr>
      </w:pPr>
    </w:p>
    <w:p w14:paraId="11A2F863" w14:textId="77777777" w:rsidR="00F46A5B" w:rsidRPr="0074540C" w:rsidRDefault="00F46A5B" w:rsidP="00085C0F">
      <w:pPr>
        <w:numPr>
          <w:ilvl w:val="0"/>
          <w:numId w:val="38"/>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ПОРЯДОК РАЗРЕШЕНИЯ СПОРОВ</w:t>
      </w:r>
      <w:r w:rsidR="001C2E09" w:rsidRPr="0074540C">
        <w:rPr>
          <w:rFonts w:ascii="Times New Roman" w:hAnsi="Times New Roman"/>
          <w:b/>
          <w:bCs/>
          <w:sz w:val="18"/>
          <w:szCs w:val="18"/>
        </w:rPr>
        <w:t xml:space="preserve"> И РАСТОРЖЕНИЯ ДОГОВОРА</w:t>
      </w:r>
    </w:p>
    <w:p w14:paraId="341FB3E0" w14:textId="77777777" w:rsidR="00651C79" w:rsidRPr="0074540C" w:rsidRDefault="00651C79" w:rsidP="00085C0F">
      <w:pPr>
        <w:tabs>
          <w:tab w:val="left" w:pos="10065"/>
          <w:tab w:val="left" w:pos="11056"/>
        </w:tabs>
        <w:ind w:right="-1"/>
        <w:jc w:val="both"/>
        <w:rPr>
          <w:rFonts w:ascii="Times New Roman" w:hAnsi="Times New Roman"/>
          <w:bCs/>
          <w:sz w:val="18"/>
          <w:szCs w:val="18"/>
        </w:rPr>
      </w:pPr>
    </w:p>
    <w:p w14:paraId="3F445DE9" w14:textId="77777777" w:rsidR="00E1624C" w:rsidRPr="0074540C" w:rsidRDefault="00E1624C"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9.1.</w:t>
      </w:r>
      <w:r w:rsidR="00F46A5B" w:rsidRPr="0074540C">
        <w:rPr>
          <w:rFonts w:ascii="Times New Roman" w:hAnsi="Times New Roman"/>
          <w:bCs/>
          <w:sz w:val="18"/>
          <w:szCs w:val="18"/>
        </w:rPr>
        <w:t xml:space="preserve">Споры и разногласия по настоящему </w:t>
      </w:r>
      <w:r w:rsidR="00151539" w:rsidRPr="0074540C">
        <w:rPr>
          <w:rFonts w:ascii="Times New Roman" w:hAnsi="Times New Roman"/>
          <w:bCs/>
          <w:sz w:val="18"/>
          <w:szCs w:val="18"/>
        </w:rPr>
        <w:t>д</w:t>
      </w:r>
      <w:r w:rsidR="00F46A5B" w:rsidRPr="0074540C">
        <w:rPr>
          <w:rFonts w:ascii="Times New Roman" w:hAnsi="Times New Roman"/>
          <w:bCs/>
          <w:sz w:val="18"/>
          <w:szCs w:val="18"/>
        </w:rPr>
        <w:t xml:space="preserve">оговору </w:t>
      </w:r>
      <w:r w:rsidR="00151539" w:rsidRPr="0074540C">
        <w:rPr>
          <w:rFonts w:ascii="Times New Roman" w:hAnsi="Times New Roman"/>
          <w:bCs/>
          <w:sz w:val="18"/>
          <w:szCs w:val="18"/>
        </w:rPr>
        <w:t>С</w:t>
      </w:r>
      <w:r w:rsidR="00F46A5B" w:rsidRPr="0074540C">
        <w:rPr>
          <w:rFonts w:ascii="Times New Roman" w:hAnsi="Times New Roman"/>
          <w:bCs/>
          <w:sz w:val="18"/>
          <w:szCs w:val="18"/>
        </w:rPr>
        <w:t>тороны решают путем переговоров, а при не достижении соглашения передаются на рассмотрение в Арбитражный суд г. Москвы</w:t>
      </w:r>
      <w:r w:rsidR="00814258" w:rsidRPr="0074540C">
        <w:rPr>
          <w:rFonts w:ascii="Times New Roman" w:hAnsi="Times New Roman"/>
          <w:bCs/>
          <w:sz w:val="18"/>
          <w:szCs w:val="18"/>
        </w:rPr>
        <w:t xml:space="preserve"> по месту нахождения Принципала</w:t>
      </w:r>
      <w:r w:rsidR="00F46A5B" w:rsidRPr="0074540C">
        <w:rPr>
          <w:rFonts w:ascii="Times New Roman" w:hAnsi="Times New Roman"/>
          <w:bCs/>
          <w:sz w:val="18"/>
          <w:szCs w:val="18"/>
        </w:rPr>
        <w:t>.</w:t>
      </w:r>
    </w:p>
    <w:p w14:paraId="3CD37CB3" w14:textId="77777777" w:rsidR="007E27AA" w:rsidRPr="0074540C" w:rsidRDefault="007E27AA" w:rsidP="00085C0F">
      <w:pPr>
        <w:pStyle w:val="ConsPlusNormal"/>
        <w:ind w:firstLine="0"/>
        <w:jc w:val="both"/>
        <w:rPr>
          <w:rFonts w:ascii="Times New Roman" w:hAnsi="Times New Roman" w:cs="Times New Roman"/>
          <w:sz w:val="18"/>
          <w:szCs w:val="18"/>
        </w:rPr>
      </w:pPr>
      <w:r w:rsidRPr="0074540C">
        <w:rPr>
          <w:rFonts w:ascii="Times New Roman" w:hAnsi="Times New Roman" w:cs="Times New Roman"/>
          <w:bCs/>
          <w:sz w:val="18"/>
          <w:szCs w:val="18"/>
        </w:rPr>
        <w:t>9.2.</w:t>
      </w:r>
      <w:r w:rsidRPr="0074540C">
        <w:rPr>
          <w:rFonts w:ascii="Times New Roman" w:hAnsi="Times New Roman" w:cs="Times New Roman"/>
          <w:sz w:val="18"/>
          <w:szCs w:val="18"/>
        </w:rPr>
        <w:t xml:space="preserve">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w:t>
      </w:r>
    </w:p>
    <w:p w14:paraId="1863BCB1" w14:textId="77777777" w:rsidR="001C2E09" w:rsidRPr="0074540C" w:rsidRDefault="001C2E09" w:rsidP="00085C0F">
      <w:pPr>
        <w:jc w:val="both"/>
        <w:rPr>
          <w:rFonts w:ascii="Times New Roman" w:hAnsi="Times New Roman"/>
          <w:bCs/>
          <w:sz w:val="18"/>
          <w:szCs w:val="18"/>
        </w:rPr>
      </w:pPr>
      <w:r w:rsidRPr="0074540C">
        <w:rPr>
          <w:rFonts w:ascii="Times New Roman" w:hAnsi="Times New Roman"/>
          <w:sz w:val="18"/>
          <w:szCs w:val="18"/>
        </w:rPr>
        <w:t>9.</w:t>
      </w:r>
      <w:r w:rsidR="007E27AA" w:rsidRPr="0074540C">
        <w:rPr>
          <w:rFonts w:ascii="Times New Roman" w:hAnsi="Times New Roman"/>
          <w:sz w:val="18"/>
          <w:szCs w:val="18"/>
        </w:rPr>
        <w:t>3</w:t>
      </w:r>
      <w:r w:rsidRPr="0074540C">
        <w:rPr>
          <w:rFonts w:ascii="Times New Roman" w:hAnsi="Times New Roman"/>
          <w:sz w:val="18"/>
          <w:szCs w:val="18"/>
        </w:rPr>
        <w:t xml:space="preserve">. </w:t>
      </w:r>
      <w:r w:rsidR="00E1624C" w:rsidRPr="0074540C">
        <w:rPr>
          <w:rFonts w:ascii="Times New Roman" w:hAnsi="Times New Roman"/>
          <w:sz w:val="18"/>
          <w:szCs w:val="18"/>
        </w:rPr>
        <w:t>Претензии и  иски, предметом которых не является качество турпродукта, в том числе претензии и иски, связанные с непредставлением или представлением ненадлежащей информации о турпродукте, его потребительских свойствах, предъявляются туристом и (или) иным заказчиком туристского продукта непосредственно Агенту. Такие претензии подлежат рассмотрению Агентом.</w:t>
      </w:r>
      <w:r w:rsidR="003C4389" w:rsidRPr="0074540C">
        <w:rPr>
          <w:rFonts w:ascii="Times New Roman" w:hAnsi="Times New Roman"/>
          <w:sz w:val="18"/>
          <w:szCs w:val="18"/>
        </w:rPr>
        <w:t xml:space="preserve"> Стороны пришли к соглашению о том, что в случае задержки любым лицом  (туристом Агента, контрагентами Принципала, отелем, принимающей стороной, органами государственной власти и т.д.) информации, необходимой для подготовки ответа на претензию, течение сроков, установленных российским законодательством и настоящим Договором для ответа на претензию приостанавливается до получения Принципалом надлежащим </w:t>
      </w:r>
      <w:r w:rsidR="007E27AA" w:rsidRPr="0074540C">
        <w:rPr>
          <w:rFonts w:ascii="Times New Roman" w:hAnsi="Times New Roman"/>
          <w:sz w:val="18"/>
          <w:szCs w:val="18"/>
        </w:rPr>
        <w:t>образом оформленного ответа.</w:t>
      </w:r>
      <w:r w:rsidR="007E27AA" w:rsidRPr="0074540C">
        <w:rPr>
          <w:rFonts w:ascii="Times New Roman" w:hAnsi="Times New Roman"/>
          <w:sz w:val="18"/>
          <w:szCs w:val="18"/>
        </w:rPr>
        <w:cr/>
        <w:t>9.4</w:t>
      </w:r>
      <w:r w:rsidR="003C4389" w:rsidRPr="0074540C">
        <w:rPr>
          <w:rFonts w:ascii="Times New Roman" w:hAnsi="Times New Roman"/>
          <w:sz w:val="18"/>
          <w:szCs w:val="18"/>
        </w:rPr>
        <w:t>. Претензии,  поданные  с  нарушением  установленного порядка и сроков  Принципалом   к рассмотрению не принимаются и Агент несет по ним самостоятельную имущественную ответственность без права предъявления регрессных требований к Принципалу.</w:t>
      </w:r>
      <w:r w:rsidR="003C4389" w:rsidRPr="0074540C">
        <w:rPr>
          <w:rFonts w:ascii="Times New Roman" w:hAnsi="Times New Roman"/>
          <w:sz w:val="18"/>
          <w:szCs w:val="18"/>
        </w:rPr>
        <w:cr/>
      </w:r>
      <w:r w:rsidR="00E1624C" w:rsidRPr="0074540C">
        <w:rPr>
          <w:rFonts w:ascii="Times New Roman" w:hAnsi="Times New Roman"/>
          <w:sz w:val="18"/>
          <w:szCs w:val="18"/>
        </w:rPr>
        <w:t>9.</w:t>
      </w:r>
      <w:r w:rsidR="007E27AA" w:rsidRPr="0074540C">
        <w:rPr>
          <w:rFonts w:ascii="Times New Roman" w:hAnsi="Times New Roman"/>
          <w:sz w:val="18"/>
          <w:szCs w:val="18"/>
        </w:rPr>
        <w:t>5</w:t>
      </w:r>
      <w:r w:rsidR="00E1624C" w:rsidRPr="0074540C">
        <w:rPr>
          <w:rFonts w:ascii="Times New Roman" w:hAnsi="Times New Roman"/>
          <w:sz w:val="18"/>
          <w:szCs w:val="18"/>
        </w:rPr>
        <w:t xml:space="preserve">. </w:t>
      </w:r>
      <w:r w:rsidRPr="0074540C">
        <w:rPr>
          <w:rFonts w:ascii="Times New Roman" w:hAnsi="Times New Roman"/>
          <w:sz w:val="18"/>
          <w:szCs w:val="18"/>
        </w:rPr>
        <w:t>Каждая Сторона вправе в любое время отказаться от исполнения Договора путем направления письменного  уведомления другой Стороне не позднее чем за 30 (тридцать) рабочих дней до предполагаемой даты расторжения Договора. В случае досрочного расторжения Договора Стороны обязаны исполнить все обязательства, возложенные на них до момента расторжения Договора. Договор не может быть расторгнут до произведения полного расчета между Сторонами</w:t>
      </w:r>
      <w:r w:rsidR="00BE6363" w:rsidRPr="0074540C">
        <w:rPr>
          <w:rFonts w:ascii="Times New Roman" w:hAnsi="Times New Roman"/>
          <w:sz w:val="18"/>
          <w:szCs w:val="18"/>
        </w:rPr>
        <w:t>.</w:t>
      </w:r>
    </w:p>
    <w:p w14:paraId="454A87BA" w14:textId="77777777" w:rsidR="009C1073" w:rsidRPr="0074540C" w:rsidRDefault="009C1073" w:rsidP="00085C0F">
      <w:pPr>
        <w:tabs>
          <w:tab w:val="left" w:pos="10065"/>
          <w:tab w:val="left" w:pos="11056"/>
        </w:tabs>
        <w:ind w:left="735" w:right="-1"/>
        <w:jc w:val="both"/>
        <w:rPr>
          <w:rFonts w:ascii="Times New Roman" w:hAnsi="Times New Roman"/>
          <w:bCs/>
          <w:sz w:val="18"/>
          <w:szCs w:val="18"/>
        </w:rPr>
      </w:pPr>
    </w:p>
    <w:p w14:paraId="5745B19A" w14:textId="77777777" w:rsidR="00F46A5B" w:rsidRPr="0074540C" w:rsidRDefault="00F46A5B" w:rsidP="00085C0F">
      <w:pPr>
        <w:numPr>
          <w:ilvl w:val="0"/>
          <w:numId w:val="38"/>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ФОРС-МАЖОРНЫЕ ОБСТОЯТЕЛЬСТВА</w:t>
      </w:r>
    </w:p>
    <w:p w14:paraId="27BB4247" w14:textId="77777777" w:rsidR="00651C79" w:rsidRPr="0074540C" w:rsidRDefault="00651C79" w:rsidP="00085C0F">
      <w:pPr>
        <w:tabs>
          <w:tab w:val="left" w:pos="10065"/>
          <w:tab w:val="left" w:pos="11056"/>
        </w:tabs>
        <w:ind w:right="-1"/>
        <w:jc w:val="both"/>
        <w:rPr>
          <w:rFonts w:ascii="Times New Roman" w:hAnsi="Times New Roman"/>
          <w:bCs/>
          <w:sz w:val="18"/>
          <w:szCs w:val="18"/>
        </w:rPr>
      </w:pPr>
    </w:p>
    <w:p w14:paraId="55EA75C2" w14:textId="77777777" w:rsidR="00F46A5B" w:rsidRPr="0074540C" w:rsidRDefault="006C716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10</w:t>
      </w:r>
      <w:r w:rsidR="00F46A5B" w:rsidRPr="0074540C">
        <w:rPr>
          <w:rFonts w:ascii="Times New Roman" w:hAnsi="Times New Roman"/>
          <w:bCs/>
          <w:sz w:val="18"/>
          <w:szCs w:val="18"/>
        </w:rPr>
        <w:t xml:space="preserve">.1. Стороны освобождаются от ответственности за неисполнение или ненадлежащее исполнение обязательств по настоящему </w:t>
      </w:r>
      <w:r w:rsidR="00151539" w:rsidRPr="0074540C">
        <w:rPr>
          <w:rFonts w:ascii="Times New Roman" w:hAnsi="Times New Roman"/>
          <w:bCs/>
          <w:sz w:val="18"/>
          <w:szCs w:val="18"/>
        </w:rPr>
        <w:t>д</w:t>
      </w:r>
      <w:r w:rsidR="00F46A5B" w:rsidRPr="0074540C">
        <w:rPr>
          <w:rFonts w:ascii="Times New Roman" w:hAnsi="Times New Roman"/>
          <w:bCs/>
          <w:sz w:val="18"/>
          <w:szCs w:val="18"/>
        </w:rPr>
        <w:t>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предвидеть или предотвратить.</w:t>
      </w:r>
    </w:p>
    <w:p w14:paraId="1EB476C2" w14:textId="77777777" w:rsidR="00F46A5B" w:rsidRPr="0074540C" w:rsidRDefault="00F46A5B"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 xml:space="preserve">В целях настоящего </w:t>
      </w:r>
      <w:r w:rsidR="00151539" w:rsidRPr="0074540C">
        <w:rPr>
          <w:rFonts w:ascii="Times New Roman" w:hAnsi="Times New Roman"/>
          <w:bCs/>
          <w:sz w:val="18"/>
          <w:szCs w:val="18"/>
        </w:rPr>
        <w:t>д</w:t>
      </w:r>
      <w:r w:rsidRPr="0074540C">
        <w:rPr>
          <w:rFonts w:ascii="Times New Roman" w:hAnsi="Times New Roman"/>
          <w:bCs/>
          <w:sz w:val="18"/>
          <w:szCs w:val="18"/>
        </w:rPr>
        <w:t xml:space="preserve">оговора к обстоятельствам непреодолимой силы относятся, но ими не ограничиваются: наводнение,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 т.п.), повлекших невозможность надлежащего исполнения обязательств по настоящему </w:t>
      </w:r>
      <w:r w:rsidR="00151539" w:rsidRPr="0074540C">
        <w:rPr>
          <w:rFonts w:ascii="Times New Roman" w:hAnsi="Times New Roman"/>
          <w:bCs/>
          <w:sz w:val="18"/>
          <w:szCs w:val="18"/>
        </w:rPr>
        <w:t>д</w:t>
      </w:r>
      <w:r w:rsidRPr="0074540C">
        <w:rPr>
          <w:rFonts w:ascii="Times New Roman" w:hAnsi="Times New Roman"/>
          <w:bCs/>
          <w:sz w:val="18"/>
          <w:szCs w:val="18"/>
        </w:rPr>
        <w:t>оговору, изменения иммиграционной политики.</w:t>
      </w:r>
    </w:p>
    <w:p w14:paraId="0C3CBDCE" w14:textId="77777777" w:rsidR="00F46A5B" w:rsidRPr="0074540C" w:rsidRDefault="006C716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10</w:t>
      </w:r>
      <w:r w:rsidR="00F46A5B" w:rsidRPr="0074540C">
        <w:rPr>
          <w:rFonts w:ascii="Times New Roman" w:hAnsi="Times New Roman"/>
          <w:bCs/>
          <w:sz w:val="18"/>
          <w:szCs w:val="18"/>
        </w:rPr>
        <w:t xml:space="preserve">.2. О наступлении (прекращении) указанных в п. </w:t>
      </w:r>
      <w:r w:rsidRPr="0074540C">
        <w:rPr>
          <w:rFonts w:ascii="Times New Roman" w:hAnsi="Times New Roman"/>
          <w:bCs/>
          <w:sz w:val="18"/>
          <w:szCs w:val="18"/>
        </w:rPr>
        <w:t>10</w:t>
      </w:r>
      <w:r w:rsidR="00F46A5B" w:rsidRPr="0074540C">
        <w:rPr>
          <w:rFonts w:ascii="Times New Roman" w:hAnsi="Times New Roman"/>
          <w:bCs/>
          <w:sz w:val="18"/>
          <w:szCs w:val="18"/>
        </w:rPr>
        <w:t xml:space="preserve">.1. настоящего </w:t>
      </w:r>
      <w:r w:rsidR="00151539" w:rsidRPr="0074540C">
        <w:rPr>
          <w:rFonts w:ascii="Times New Roman" w:hAnsi="Times New Roman"/>
          <w:bCs/>
          <w:sz w:val="18"/>
          <w:szCs w:val="18"/>
        </w:rPr>
        <w:t>д</w:t>
      </w:r>
      <w:r w:rsidR="00F46A5B" w:rsidRPr="0074540C">
        <w:rPr>
          <w:rFonts w:ascii="Times New Roman" w:hAnsi="Times New Roman"/>
          <w:bCs/>
          <w:sz w:val="18"/>
          <w:szCs w:val="18"/>
        </w:rPr>
        <w:t xml:space="preserve">оговора обстоятельств Сторона, для которой возникла невозможность исполнения обязательств по настоящему </w:t>
      </w:r>
      <w:r w:rsidR="00151539" w:rsidRPr="0074540C">
        <w:rPr>
          <w:rFonts w:ascii="Times New Roman" w:hAnsi="Times New Roman"/>
          <w:bCs/>
          <w:sz w:val="18"/>
          <w:szCs w:val="18"/>
        </w:rPr>
        <w:t>д</w:t>
      </w:r>
      <w:r w:rsidR="00F46A5B" w:rsidRPr="0074540C">
        <w:rPr>
          <w:rFonts w:ascii="Times New Roman" w:hAnsi="Times New Roman"/>
          <w:bCs/>
          <w:sz w:val="18"/>
          <w:szCs w:val="18"/>
        </w:rPr>
        <w:t>оговору, обязана немедленно известить другую Сторону</w:t>
      </w:r>
      <w:r w:rsidR="005D2E92" w:rsidRPr="0074540C">
        <w:rPr>
          <w:rFonts w:ascii="Times New Roman" w:hAnsi="Times New Roman"/>
          <w:bCs/>
          <w:sz w:val="18"/>
          <w:szCs w:val="18"/>
        </w:rPr>
        <w:t>.</w:t>
      </w:r>
    </w:p>
    <w:p w14:paraId="114A4CB3" w14:textId="77777777" w:rsidR="00F46A5B" w:rsidRPr="0074540C" w:rsidRDefault="006C716A" w:rsidP="00085C0F">
      <w:pPr>
        <w:tabs>
          <w:tab w:val="left" w:pos="10065"/>
          <w:tab w:val="left" w:pos="11056"/>
        </w:tabs>
        <w:ind w:right="-1"/>
        <w:jc w:val="both"/>
        <w:rPr>
          <w:rFonts w:ascii="Times New Roman" w:hAnsi="Times New Roman"/>
          <w:bCs/>
          <w:sz w:val="18"/>
          <w:szCs w:val="18"/>
        </w:rPr>
      </w:pPr>
      <w:r w:rsidRPr="0074540C">
        <w:rPr>
          <w:rFonts w:ascii="Times New Roman" w:hAnsi="Times New Roman"/>
          <w:bCs/>
          <w:sz w:val="18"/>
          <w:szCs w:val="18"/>
        </w:rPr>
        <w:t>10</w:t>
      </w:r>
      <w:r w:rsidR="00F46A5B" w:rsidRPr="0074540C">
        <w:rPr>
          <w:rFonts w:ascii="Times New Roman" w:hAnsi="Times New Roman"/>
          <w:bCs/>
          <w:sz w:val="18"/>
          <w:szCs w:val="18"/>
        </w:rPr>
        <w:t>.3. Доказательством форс-мажорных обстоятельств и их продолжительности являются официальные документы компетентных органов, если только такие обстоятельства не являются общеизвестным фактом.</w:t>
      </w:r>
    </w:p>
    <w:p w14:paraId="6A6D1FBA" w14:textId="77777777" w:rsidR="00085C0F" w:rsidRPr="0074540C" w:rsidRDefault="00085C0F" w:rsidP="00085C0F">
      <w:pPr>
        <w:tabs>
          <w:tab w:val="left" w:pos="10065"/>
          <w:tab w:val="left" w:pos="11056"/>
        </w:tabs>
        <w:ind w:right="-1"/>
        <w:jc w:val="both"/>
        <w:rPr>
          <w:rFonts w:ascii="Times New Roman" w:hAnsi="Times New Roman"/>
          <w:bCs/>
          <w:sz w:val="18"/>
          <w:szCs w:val="18"/>
        </w:rPr>
      </w:pPr>
    </w:p>
    <w:p w14:paraId="77672551" w14:textId="77777777" w:rsidR="00F46A5B" w:rsidRPr="0074540C" w:rsidRDefault="00F46A5B" w:rsidP="00085C0F">
      <w:pPr>
        <w:numPr>
          <w:ilvl w:val="0"/>
          <w:numId w:val="38"/>
        </w:numPr>
        <w:tabs>
          <w:tab w:val="left" w:pos="10065"/>
          <w:tab w:val="left" w:pos="11056"/>
        </w:tabs>
        <w:ind w:right="-1"/>
        <w:jc w:val="center"/>
        <w:rPr>
          <w:rFonts w:ascii="Times New Roman" w:hAnsi="Times New Roman"/>
          <w:b/>
          <w:bCs/>
          <w:sz w:val="18"/>
          <w:szCs w:val="18"/>
        </w:rPr>
      </w:pPr>
      <w:r w:rsidRPr="0074540C">
        <w:rPr>
          <w:rFonts w:ascii="Times New Roman" w:hAnsi="Times New Roman"/>
          <w:b/>
          <w:bCs/>
          <w:sz w:val="18"/>
          <w:szCs w:val="18"/>
        </w:rPr>
        <w:t xml:space="preserve">СРОК ДЕЙСТВИЯ </w:t>
      </w:r>
      <w:r w:rsidR="007D6938" w:rsidRPr="0074540C">
        <w:rPr>
          <w:rFonts w:ascii="Times New Roman" w:hAnsi="Times New Roman"/>
          <w:b/>
          <w:bCs/>
          <w:sz w:val="18"/>
          <w:szCs w:val="18"/>
        </w:rPr>
        <w:t xml:space="preserve">И </w:t>
      </w:r>
      <w:r w:rsidR="001C2E09" w:rsidRPr="0074540C">
        <w:rPr>
          <w:rFonts w:ascii="Times New Roman" w:hAnsi="Times New Roman"/>
          <w:b/>
          <w:bCs/>
          <w:sz w:val="18"/>
          <w:szCs w:val="18"/>
        </w:rPr>
        <w:t xml:space="preserve"> ОСОБЫЕ УСЛОВИЯ </w:t>
      </w:r>
      <w:r w:rsidRPr="0074540C">
        <w:rPr>
          <w:rFonts w:ascii="Times New Roman" w:hAnsi="Times New Roman"/>
          <w:b/>
          <w:bCs/>
          <w:sz w:val="18"/>
          <w:szCs w:val="18"/>
        </w:rPr>
        <w:t>ДОГОВОРА</w:t>
      </w:r>
    </w:p>
    <w:p w14:paraId="4B0F9334" w14:textId="77777777" w:rsidR="00576C48" w:rsidRPr="0074540C" w:rsidRDefault="00576C48" w:rsidP="00085C0F">
      <w:pPr>
        <w:autoSpaceDE w:val="0"/>
        <w:autoSpaceDN w:val="0"/>
        <w:adjustRightInd w:val="0"/>
        <w:rPr>
          <w:rFonts w:ascii="Times New Roman" w:hAnsi="Times New Roman"/>
          <w:bCs/>
          <w:sz w:val="18"/>
          <w:szCs w:val="18"/>
        </w:rPr>
      </w:pPr>
    </w:p>
    <w:p w14:paraId="2F8F189E" w14:textId="7ED754A5" w:rsidR="006338A3" w:rsidRPr="0074540C" w:rsidRDefault="004C5C22" w:rsidP="00085C0F">
      <w:pPr>
        <w:autoSpaceDE w:val="0"/>
        <w:autoSpaceDN w:val="0"/>
        <w:adjustRightInd w:val="0"/>
        <w:jc w:val="both"/>
        <w:rPr>
          <w:rFonts w:ascii="Times New Roman" w:hAnsi="Times New Roman"/>
          <w:bCs/>
          <w:sz w:val="18"/>
          <w:szCs w:val="18"/>
        </w:rPr>
      </w:pPr>
      <w:r w:rsidRPr="0074540C">
        <w:rPr>
          <w:rFonts w:ascii="Times New Roman" w:hAnsi="Times New Roman"/>
          <w:bCs/>
          <w:sz w:val="18"/>
          <w:szCs w:val="18"/>
        </w:rPr>
        <w:t>1</w:t>
      </w:r>
      <w:r w:rsidR="006C716A" w:rsidRPr="0074540C">
        <w:rPr>
          <w:rFonts w:ascii="Times New Roman" w:hAnsi="Times New Roman"/>
          <w:bCs/>
          <w:sz w:val="18"/>
          <w:szCs w:val="18"/>
        </w:rPr>
        <w:t>1</w:t>
      </w:r>
      <w:r w:rsidRPr="0074540C">
        <w:rPr>
          <w:rFonts w:ascii="Times New Roman" w:hAnsi="Times New Roman"/>
          <w:bCs/>
          <w:sz w:val="18"/>
          <w:szCs w:val="18"/>
        </w:rPr>
        <w:t>.</w:t>
      </w:r>
      <w:r w:rsidR="00FD7C72" w:rsidRPr="0074540C">
        <w:rPr>
          <w:rFonts w:ascii="Times New Roman" w:hAnsi="Times New Roman"/>
          <w:bCs/>
          <w:sz w:val="18"/>
          <w:szCs w:val="18"/>
        </w:rPr>
        <w:t>1</w:t>
      </w:r>
      <w:r w:rsidR="007D6938" w:rsidRPr="0074540C">
        <w:rPr>
          <w:rFonts w:ascii="Times New Roman" w:hAnsi="Times New Roman"/>
          <w:bCs/>
          <w:sz w:val="18"/>
          <w:szCs w:val="18"/>
        </w:rPr>
        <w:t>.</w:t>
      </w:r>
      <w:r w:rsidR="00864423">
        <w:rPr>
          <w:rFonts w:ascii="Times New Roman" w:hAnsi="Times New Roman"/>
          <w:bCs/>
          <w:sz w:val="18"/>
          <w:szCs w:val="18"/>
        </w:rPr>
        <w:t xml:space="preserve"> </w:t>
      </w:r>
      <w:r w:rsidR="006338A3" w:rsidRPr="0074540C">
        <w:rPr>
          <w:rFonts w:ascii="Times New Roman" w:hAnsi="Times New Roman"/>
          <w:sz w:val="18"/>
          <w:szCs w:val="18"/>
        </w:rPr>
        <w:t xml:space="preserve">Договор вступает в силу с даты его подписания </w:t>
      </w:r>
      <w:r w:rsidR="00F7604B" w:rsidRPr="0074540C">
        <w:rPr>
          <w:rFonts w:ascii="Times New Roman" w:hAnsi="Times New Roman"/>
          <w:sz w:val="18"/>
          <w:szCs w:val="18"/>
        </w:rPr>
        <w:t>С</w:t>
      </w:r>
      <w:r w:rsidR="006338A3" w:rsidRPr="0074540C">
        <w:rPr>
          <w:rFonts w:ascii="Times New Roman" w:hAnsi="Times New Roman"/>
          <w:sz w:val="18"/>
          <w:szCs w:val="18"/>
        </w:rPr>
        <w:t xml:space="preserve">торонами и действует до </w:t>
      </w:r>
      <w:r w:rsidR="000B5E2D" w:rsidRPr="000B5E2D">
        <w:rPr>
          <w:rFonts w:ascii="Times New Roman" w:hAnsi="Times New Roman" w:hint="eastAsia"/>
          <w:sz w:val="18"/>
          <w:szCs w:val="18"/>
        </w:rPr>
        <w:t>по</w:t>
      </w:r>
      <w:r w:rsidR="000B5E2D" w:rsidRPr="000B5E2D">
        <w:rPr>
          <w:rFonts w:ascii="Times New Roman" w:hAnsi="Times New Roman"/>
          <w:sz w:val="18"/>
          <w:szCs w:val="18"/>
        </w:rPr>
        <w:t xml:space="preserve"> </w:t>
      </w:r>
      <w:r w:rsidR="006D0C29" w:rsidRPr="006D0C29">
        <w:rPr>
          <w:rFonts w:ascii="Times New Roman" w:hAnsi="Times New Roman"/>
          <w:sz w:val="18"/>
          <w:szCs w:val="18"/>
        </w:rPr>
        <w:t>0</w:t>
      </w:r>
      <w:r w:rsidR="006D0C29" w:rsidRPr="00117B9A">
        <w:rPr>
          <w:rFonts w:ascii="Times New Roman" w:hAnsi="Times New Roman"/>
          <w:sz w:val="18"/>
          <w:szCs w:val="18"/>
        </w:rPr>
        <w:t>1</w:t>
      </w:r>
      <w:r w:rsidR="000B5E2D" w:rsidRPr="000B5E2D">
        <w:rPr>
          <w:rFonts w:ascii="Times New Roman" w:hAnsi="Times New Roman"/>
          <w:sz w:val="18"/>
          <w:szCs w:val="18"/>
        </w:rPr>
        <w:t>.0</w:t>
      </w:r>
      <w:r w:rsidR="006D0C29" w:rsidRPr="006D0C29">
        <w:rPr>
          <w:rFonts w:ascii="Times New Roman" w:hAnsi="Times New Roman"/>
          <w:sz w:val="18"/>
          <w:szCs w:val="18"/>
        </w:rPr>
        <w:t>4</w:t>
      </w:r>
      <w:r w:rsidR="000B5E2D" w:rsidRPr="000B5E2D">
        <w:rPr>
          <w:rFonts w:ascii="Times New Roman" w:hAnsi="Times New Roman"/>
          <w:sz w:val="18"/>
          <w:szCs w:val="18"/>
        </w:rPr>
        <w:t>.20</w:t>
      </w:r>
      <w:r w:rsidR="00CE23EE">
        <w:rPr>
          <w:rFonts w:ascii="Times New Roman" w:hAnsi="Times New Roman"/>
          <w:sz w:val="18"/>
          <w:szCs w:val="18"/>
        </w:rPr>
        <w:t>2</w:t>
      </w:r>
      <w:r w:rsidR="00864423">
        <w:rPr>
          <w:rFonts w:ascii="Times New Roman" w:hAnsi="Times New Roman"/>
          <w:sz w:val="18"/>
          <w:szCs w:val="18"/>
        </w:rPr>
        <w:t>4</w:t>
      </w:r>
      <w:r w:rsidR="000B5E2D" w:rsidRPr="000B5E2D">
        <w:rPr>
          <w:rFonts w:ascii="Times New Roman" w:hAnsi="Times New Roman" w:hint="eastAsia"/>
          <w:sz w:val="18"/>
          <w:szCs w:val="18"/>
        </w:rPr>
        <w:t>г</w:t>
      </w:r>
      <w:r w:rsidR="000B5E2D" w:rsidRPr="000B5E2D">
        <w:rPr>
          <w:rFonts w:ascii="Times New Roman" w:hAnsi="Times New Roman"/>
          <w:sz w:val="18"/>
          <w:szCs w:val="18"/>
        </w:rPr>
        <w:t>.</w:t>
      </w:r>
      <w:r w:rsidR="006338A3" w:rsidRPr="0074540C">
        <w:rPr>
          <w:rFonts w:ascii="Times New Roman" w:hAnsi="Times New Roman"/>
          <w:sz w:val="18"/>
          <w:szCs w:val="18"/>
        </w:rPr>
        <w:t xml:space="preserve"> Настоящий договор считается пролонгированным на неопределенный срок, если ни одна из </w:t>
      </w:r>
      <w:r w:rsidR="00F7604B" w:rsidRPr="0074540C">
        <w:rPr>
          <w:rFonts w:ascii="Times New Roman" w:hAnsi="Times New Roman"/>
          <w:sz w:val="18"/>
          <w:szCs w:val="18"/>
        </w:rPr>
        <w:t>С</w:t>
      </w:r>
      <w:r w:rsidR="006338A3" w:rsidRPr="0074540C">
        <w:rPr>
          <w:rFonts w:ascii="Times New Roman" w:hAnsi="Times New Roman"/>
          <w:sz w:val="18"/>
          <w:szCs w:val="18"/>
        </w:rPr>
        <w:t xml:space="preserve">торон за 30 (тридцать) дней до наступления даты окончания Договора письменно не </w:t>
      </w:r>
      <w:r w:rsidR="00F7604B" w:rsidRPr="0074540C">
        <w:rPr>
          <w:rFonts w:ascii="Times New Roman" w:hAnsi="Times New Roman"/>
          <w:sz w:val="18"/>
          <w:szCs w:val="18"/>
        </w:rPr>
        <w:t>уведомит</w:t>
      </w:r>
      <w:r w:rsidR="006338A3" w:rsidRPr="0074540C">
        <w:rPr>
          <w:rFonts w:ascii="Times New Roman" w:hAnsi="Times New Roman"/>
          <w:sz w:val="18"/>
          <w:szCs w:val="18"/>
        </w:rPr>
        <w:t xml:space="preserve"> о своем намерении </w:t>
      </w:r>
      <w:r w:rsidR="00F7604B" w:rsidRPr="0074540C">
        <w:rPr>
          <w:rFonts w:ascii="Times New Roman" w:hAnsi="Times New Roman"/>
          <w:sz w:val="18"/>
          <w:szCs w:val="18"/>
        </w:rPr>
        <w:t xml:space="preserve">его </w:t>
      </w:r>
      <w:r w:rsidR="006338A3" w:rsidRPr="0074540C">
        <w:rPr>
          <w:rFonts w:ascii="Times New Roman" w:hAnsi="Times New Roman"/>
          <w:sz w:val="18"/>
          <w:szCs w:val="18"/>
        </w:rPr>
        <w:t>расторгнуть</w:t>
      </w:r>
      <w:r w:rsidR="00F7604B" w:rsidRPr="0074540C">
        <w:rPr>
          <w:rFonts w:ascii="Times New Roman" w:hAnsi="Times New Roman"/>
          <w:sz w:val="18"/>
          <w:szCs w:val="18"/>
        </w:rPr>
        <w:t>.</w:t>
      </w:r>
      <w:r w:rsidR="003E2439" w:rsidRPr="0074540C">
        <w:rPr>
          <w:rFonts w:ascii="Times New Roman" w:hAnsi="Times New Roman"/>
          <w:sz w:val="18"/>
          <w:szCs w:val="18"/>
        </w:rPr>
        <w:t xml:space="preserve"> При этом Стороны </w:t>
      </w:r>
      <w:r w:rsidR="004C0B3D">
        <w:rPr>
          <w:rFonts w:ascii="Times New Roman" w:hAnsi="Times New Roman"/>
          <w:sz w:val="18"/>
          <w:szCs w:val="18"/>
        </w:rPr>
        <w:t xml:space="preserve">в обязательном порядке </w:t>
      </w:r>
      <w:r w:rsidR="003E2439" w:rsidRPr="0074540C">
        <w:rPr>
          <w:rFonts w:ascii="Times New Roman" w:hAnsi="Times New Roman"/>
          <w:sz w:val="18"/>
          <w:szCs w:val="18"/>
        </w:rPr>
        <w:t>должны подписать новое Приложение №1 к Договору.</w:t>
      </w:r>
    </w:p>
    <w:p w14:paraId="1FB0405D" w14:textId="77777777" w:rsidR="006C716A" w:rsidRPr="0074540C" w:rsidRDefault="007D6938" w:rsidP="00085C0F">
      <w:pPr>
        <w:autoSpaceDE w:val="0"/>
        <w:autoSpaceDN w:val="0"/>
        <w:adjustRightInd w:val="0"/>
        <w:jc w:val="both"/>
        <w:rPr>
          <w:rFonts w:ascii="Times New Roman" w:hAnsi="Times New Roman"/>
          <w:bCs/>
          <w:sz w:val="18"/>
          <w:szCs w:val="18"/>
        </w:rPr>
      </w:pPr>
      <w:r w:rsidRPr="0074540C">
        <w:rPr>
          <w:rFonts w:ascii="Times New Roman" w:hAnsi="Times New Roman"/>
          <w:sz w:val="18"/>
          <w:szCs w:val="18"/>
        </w:rPr>
        <w:t xml:space="preserve">11.2. </w:t>
      </w:r>
      <w:r w:rsidR="006C716A" w:rsidRPr="0074540C">
        <w:rPr>
          <w:rFonts w:ascii="Times New Roman" w:hAnsi="Times New Roman"/>
          <w:sz w:val="18"/>
          <w:szCs w:val="18"/>
        </w:rPr>
        <w:t>Приложени</w:t>
      </w:r>
      <w:r w:rsidR="00B81FA6" w:rsidRPr="0074540C">
        <w:rPr>
          <w:rFonts w:ascii="Times New Roman" w:hAnsi="Times New Roman"/>
          <w:sz w:val="18"/>
          <w:szCs w:val="18"/>
        </w:rPr>
        <w:t>е</w:t>
      </w:r>
      <w:r w:rsidR="006C716A" w:rsidRPr="0074540C">
        <w:rPr>
          <w:rFonts w:ascii="Times New Roman" w:hAnsi="Times New Roman"/>
          <w:sz w:val="18"/>
          <w:szCs w:val="18"/>
        </w:rPr>
        <w:t xml:space="preserve"> №1явля</w:t>
      </w:r>
      <w:r w:rsidR="00376C07">
        <w:rPr>
          <w:rFonts w:ascii="Times New Roman" w:hAnsi="Times New Roman"/>
          <w:sz w:val="18"/>
          <w:szCs w:val="18"/>
        </w:rPr>
        <w:t>е</w:t>
      </w:r>
      <w:r w:rsidR="006C716A" w:rsidRPr="0074540C">
        <w:rPr>
          <w:rFonts w:ascii="Times New Roman" w:hAnsi="Times New Roman"/>
          <w:sz w:val="18"/>
          <w:szCs w:val="18"/>
        </w:rPr>
        <w:t xml:space="preserve">тся неотъемлемой частью </w:t>
      </w:r>
      <w:r w:rsidR="00576C48" w:rsidRPr="0074540C">
        <w:rPr>
          <w:rFonts w:ascii="Times New Roman" w:hAnsi="Times New Roman"/>
          <w:sz w:val="18"/>
          <w:szCs w:val="18"/>
        </w:rPr>
        <w:t>Д</w:t>
      </w:r>
      <w:r w:rsidR="006C716A" w:rsidRPr="0074540C">
        <w:rPr>
          <w:rFonts w:ascii="Times New Roman" w:hAnsi="Times New Roman"/>
          <w:sz w:val="18"/>
          <w:szCs w:val="18"/>
        </w:rPr>
        <w:t>оговора.</w:t>
      </w:r>
    </w:p>
    <w:p w14:paraId="47A1F6E4" w14:textId="77777777" w:rsidR="004C5C22" w:rsidRPr="0074540C" w:rsidRDefault="00F7604B" w:rsidP="00085C0F">
      <w:pPr>
        <w:autoSpaceDE w:val="0"/>
        <w:autoSpaceDN w:val="0"/>
        <w:adjustRightInd w:val="0"/>
        <w:jc w:val="both"/>
        <w:rPr>
          <w:rFonts w:ascii="Times New Roman" w:hAnsi="Times New Roman"/>
          <w:sz w:val="18"/>
          <w:szCs w:val="18"/>
        </w:rPr>
      </w:pPr>
      <w:r w:rsidRPr="0074540C">
        <w:rPr>
          <w:rFonts w:ascii="Times New Roman" w:hAnsi="Times New Roman"/>
          <w:bCs/>
          <w:sz w:val="18"/>
          <w:szCs w:val="18"/>
        </w:rPr>
        <w:t xml:space="preserve">11.3. </w:t>
      </w:r>
      <w:r w:rsidR="004C5C22" w:rsidRPr="0074540C">
        <w:rPr>
          <w:rFonts w:ascii="Times New Roman" w:hAnsi="Times New Roman"/>
          <w:sz w:val="18"/>
          <w:szCs w:val="18"/>
        </w:rPr>
        <w:t xml:space="preserve">Настоящий </w:t>
      </w:r>
      <w:r w:rsidR="00151539" w:rsidRPr="0074540C">
        <w:rPr>
          <w:rFonts w:ascii="Times New Roman" w:hAnsi="Times New Roman"/>
          <w:sz w:val="18"/>
          <w:szCs w:val="18"/>
        </w:rPr>
        <w:t>д</w:t>
      </w:r>
      <w:r w:rsidR="004C5C22" w:rsidRPr="0074540C">
        <w:rPr>
          <w:rFonts w:ascii="Times New Roman" w:hAnsi="Times New Roman"/>
          <w:sz w:val="18"/>
          <w:szCs w:val="18"/>
        </w:rPr>
        <w:t>оговор составлен на русском языке в 2 (двух) экземплярах, имеющих одинаковую юридическую силу по одному для каждой из Сторон</w:t>
      </w:r>
      <w:r w:rsidR="00576C48" w:rsidRPr="0074540C">
        <w:rPr>
          <w:rFonts w:ascii="Times New Roman" w:hAnsi="Times New Roman"/>
          <w:sz w:val="18"/>
          <w:szCs w:val="18"/>
        </w:rPr>
        <w:t>.</w:t>
      </w:r>
    </w:p>
    <w:p w14:paraId="2B897121" w14:textId="77777777" w:rsidR="00727EB1" w:rsidRPr="0074540C" w:rsidRDefault="007B3F8B"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 xml:space="preserve">11.4. </w:t>
      </w:r>
      <w:r w:rsidR="00727EB1" w:rsidRPr="0074540C">
        <w:rPr>
          <w:rFonts w:ascii="Times New Roman" w:hAnsi="Times New Roman"/>
          <w:sz w:val="18"/>
          <w:szCs w:val="18"/>
        </w:rPr>
        <w:t>Все договоренности, связанные с реализацией и исполнением туров: Заявка, Лист бронирования, изменение условий либо аннуляцию тура и т.п. осуществляются только в письменной форме. К письменной форме приравниваются факсимильные сообщения и сообщения, переданные по электронной почте (</w:t>
      </w:r>
      <w:r w:rsidR="00727EB1" w:rsidRPr="0074540C">
        <w:rPr>
          <w:rFonts w:ascii="Times New Roman" w:hAnsi="Times New Roman"/>
          <w:sz w:val="18"/>
          <w:szCs w:val="18"/>
          <w:lang w:val="en-US"/>
        </w:rPr>
        <w:t>e</w:t>
      </w:r>
      <w:r w:rsidR="00727EB1" w:rsidRPr="0074540C">
        <w:rPr>
          <w:rFonts w:ascii="Times New Roman" w:hAnsi="Times New Roman"/>
          <w:sz w:val="18"/>
          <w:szCs w:val="18"/>
        </w:rPr>
        <w:t>-</w:t>
      </w:r>
      <w:r w:rsidR="00727EB1" w:rsidRPr="0074540C">
        <w:rPr>
          <w:rFonts w:ascii="Times New Roman" w:hAnsi="Times New Roman"/>
          <w:sz w:val="18"/>
          <w:szCs w:val="18"/>
          <w:lang w:val="en-US"/>
        </w:rPr>
        <w:t>mail</w:t>
      </w:r>
      <w:r w:rsidR="00727EB1" w:rsidRPr="0074540C">
        <w:rPr>
          <w:rFonts w:ascii="Times New Roman" w:hAnsi="Times New Roman"/>
          <w:sz w:val="18"/>
          <w:szCs w:val="18"/>
        </w:rPr>
        <w:t>)</w:t>
      </w:r>
      <w:r w:rsidR="003924B1" w:rsidRPr="0074540C">
        <w:rPr>
          <w:rFonts w:ascii="Times New Roman" w:hAnsi="Times New Roman"/>
          <w:sz w:val="18"/>
          <w:szCs w:val="18"/>
        </w:rPr>
        <w:t>, либо полученные с использованием системы Онлайн-бронирования.</w:t>
      </w:r>
      <w:r w:rsidR="00125633" w:rsidRPr="0074540C">
        <w:rPr>
          <w:rFonts w:ascii="Times New Roman" w:hAnsi="Times New Roman"/>
          <w:sz w:val="18"/>
          <w:szCs w:val="18"/>
        </w:rPr>
        <w:t xml:space="preserve"> Направление Агентом заявки и ее подтверждение Принципалом выдачей Листа бронирования означает безусловное согласие сторон с условиями настоящего договора.</w:t>
      </w:r>
    </w:p>
    <w:p w14:paraId="52C5D2D5" w14:textId="77777777" w:rsidR="00F7604B" w:rsidRPr="001366B4" w:rsidRDefault="003924B1"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11.5.</w:t>
      </w:r>
      <w:r w:rsidR="00F7604B" w:rsidRPr="0074540C">
        <w:rPr>
          <w:rFonts w:ascii="Times New Roman" w:hAnsi="Times New Roman"/>
          <w:sz w:val="18"/>
          <w:szCs w:val="18"/>
        </w:rPr>
        <w:t xml:space="preserve">Стороны договорились о заключении настоящего договора путем </w:t>
      </w:r>
      <w:r w:rsidR="007B3F8B" w:rsidRPr="0074540C">
        <w:rPr>
          <w:rFonts w:ascii="Times New Roman" w:hAnsi="Times New Roman"/>
          <w:sz w:val="18"/>
          <w:szCs w:val="18"/>
        </w:rPr>
        <w:t>обмена экземплярами</w:t>
      </w:r>
      <w:r w:rsidR="00F7604B" w:rsidRPr="0074540C">
        <w:rPr>
          <w:rFonts w:ascii="Times New Roman" w:hAnsi="Times New Roman"/>
          <w:sz w:val="18"/>
          <w:szCs w:val="18"/>
        </w:rPr>
        <w:t xml:space="preserve">, </w:t>
      </w:r>
      <w:r w:rsidR="0074253E" w:rsidRPr="0074540C">
        <w:rPr>
          <w:rFonts w:ascii="Times New Roman" w:hAnsi="Times New Roman"/>
          <w:sz w:val="18"/>
          <w:szCs w:val="18"/>
        </w:rPr>
        <w:t>оформленн</w:t>
      </w:r>
      <w:r w:rsidR="007B3F8B" w:rsidRPr="0074540C">
        <w:rPr>
          <w:rFonts w:ascii="Times New Roman" w:hAnsi="Times New Roman"/>
          <w:sz w:val="18"/>
          <w:szCs w:val="18"/>
        </w:rPr>
        <w:t>ыми</w:t>
      </w:r>
      <w:r w:rsidR="0074253E" w:rsidRPr="0074540C">
        <w:rPr>
          <w:rFonts w:ascii="Times New Roman" w:hAnsi="Times New Roman"/>
          <w:sz w:val="18"/>
          <w:szCs w:val="18"/>
        </w:rPr>
        <w:t xml:space="preserve"> надлежащим образом (удостоверенн</w:t>
      </w:r>
      <w:r w:rsidR="007B3F8B" w:rsidRPr="0074540C">
        <w:rPr>
          <w:rFonts w:ascii="Times New Roman" w:hAnsi="Times New Roman"/>
          <w:sz w:val="18"/>
          <w:szCs w:val="18"/>
        </w:rPr>
        <w:t>ыми</w:t>
      </w:r>
      <w:r w:rsidR="0074253E" w:rsidRPr="0074540C">
        <w:rPr>
          <w:rFonts w:ascii="Times New Roman" w:hAnsi="Times New Roman"/>
          <w:sz w:val="18"/>
          <w:szCs w:val="18"/>
        </w:rPr>
        <w:t xml:space="preserve"> подписью</w:t>
      </w:r>
      <w:r w:rsidR="007B3F8B" w:rsidRPr="0074540C">
        <w:rPr>
          <w:rFonts w:ascii="Times New Roman" w:hAnsi="Times New Roman"/>
          <w:sz w:val="18"/>
          <w:szCs w:val="18"/>
        </w:rPr>
        <w:t xml:space="preserve"> уполномоченного лица</w:t>
      </w:r>
      <w:r w:rsidR="0074253E" w:rsidRPr="0074540C">
        <w:rPr>
          <w:rFonts w:ascii="Times New Roman" w:hAnsi="Times New Roman"/>
          <w:sz w:val="18"/>
          <w:szCs w:val="18"/>
        </w:rPr>
        <w:t xml:space="preserve"> и печатью</w:t>
      </w:r>
      <w:r w:rsidR="007B3F8B" w:rsidRPr="0074540C">
        <w:rPr>
          <w:rFonts w:ascii="Times New Roman" w:hAnsi="Times New Roman"/>
          <w:sz w:val="18"/>
          <w:szCs w:val="18"/>
        </w:rPr>
        <w:t xml:space="preserve"> организации</w:t>
      </w:r>
      <w:r w:rsidR="0074253E" w:rsidRPr="0074540C">
        <w:rPr>
          <w:rFonts w:ascii="Times New Roman" w:hAnsi="Times New Roman"/>
          <w:sz w:val="18"/>
          <w:szCs w:val="18"/>
        </w:rPr>
        <w:t>)</w:t>
      </w:r>
      <w:r w:rsidR="0081726F" w:rsidRPr="0074540C">
        <w:rPr>
          <w:rFonts w:ascii="Times New Roman" w:hAnsi="Times New Roman"/>
          <w:sz w:val="18"/>
          <w:szCs w:val="18"/>
        </w:rPr>
        <w:t xml:space="preserve"> и</w:t>
      </w:r>
      <w:r w:rsidR="000B5E2D">
        <w:rPr>
          <w:rFonts w:ascii="Times New Roman" w:hAnsi="Times New Roman"/>
          <w:sz w:val="18"/>
          <w:szCs w:val="18"/>
        </w:rPr>
        <w:t xml:space="preserve"> </w:t>
      </w:r>
      <w:r w:rsidR="0081726F" w:rsidRPr="0074540C">
        <w:rPr>
          <w:rFonts w:ascii="Times New Roman" w:hAnsi="Times New Roman"/>
          <w:sz w:val="18"/>
          <w:szCs w:val="18"/>
        </w:rPr>
        <w:t>направленн</w:t>
      </w:r>
      <w:r w:rsidR="007B3F8B" w:rsidRPr="0074540C">
        <w:rPr>
          <w:rFonts w:ascii="Times New Roman" w:hAnsi="Times New Roman"/>
          <w:sz w:val="18"/>
          <w:szCs w:val="18"/>
        </w:rPr>
        <w:t>ыми</w:t>
      </w:r>
      <w:r w:rsidR="00F7604B" w:rsidRPr="0074540C">
        <w:rPr>
          <w:rFonts w:ascii="Times New Roman" w:hAnsi="Times New Roman"/>
          <w:sz w:val="18"/>
          <w:szCs w:val="18"/>
        </w:rPr>
        <w:t xml:space="preserve"> посредством</w:t>
      </w:r>
      <w:r w:rsidR="0081726F" w:rsidRPr="0074540C">
        <w:rPr>
          <w:rFonts w:ascii="Times New Roman" w:hAnsi="Times New Roman"/>
          <w:sz w:val="18"/>
          <w:szCs w:val="18"/>
        </w:rPr>
        <w:t xml:space="preserve"> почтовой, телефонной(факсимильной), электронной или иной связи, имеющ</w:t>
      </w:r>
      <w:r w:rsidR="007B3F8B" w:rsidRPr="0074540C">
        <w:rPr>
          <w:rFonts w:ascii="Times New Roman" w:hAnsi="Times New Roman"/>
          <w:sz w:val="18"/>
          <w:szCs w:val="18"/>
        </w:rPr>
        <w:t>ими</w:t>
      </w:r>
      <w:r w:rsidR="0081726F" w:rsidRPr="0074540C">
        <w:rPr>
          <w:rFonts w:ascii="Times New Roman" w:hAnsi="Times New Roman"/>
          <w:sz w:val="18"/>
          <w:szCs w:val="18"/>
        </w:rPr>
        <w:t xml:space="preserve"> юридическую силу</w:t>
      </w:r>
      <w:r w:rsidR="007E27AA" w:rsidRPr="0074540C">
        <w:rPr>
          <w:rFonts w:ascii="Times New Roman" w:hAnsi="Times New Roman"/>
          <w:sz w:val="18"/>
          <w:szCs w:val="18"/>
        </w:rPr>
        <w:t>. Последующая передача оригиналов обязательна.</w:t>
      </w:r>
    </w:p>
    <w:p w14:paraId="0A36190A" w14:textId="77777777" w:rsidR="001C2E09" w:rsidRPr="0074540C" w:rsidRDefault="00576C48" w:rsidP="00085C0F">
      <w:pPr>
        <w:autoSpaceDE w:val="0"/>
        <w:autoSpaceDN w:val="0"/>
        <w:adjustRightInd w:val="0"/>
        <w:jc w:val="both"/>
        <w:rPr>
          <w:rFonts w:ascii="Times New Roman" w:hAnsi="Times New Roman"/>
          <w:sz w:val="18"/>
          <w:szCs w:val="18"/>
        </w:rPr>
      </w:pPr>
      <w:r w:rsidRPr="0074540C">
        <w:rPr>
          <w:rFonts w:ascii="Times New Roman" w:hAnsi="Times New Roman"/>
          <w:sz w:val="18"/>
          <w:szCs w:val="18"/>
        </w:rPr>
        <w:t>11.</w:t>
      </w:r>
      <w:r w:rsidR="003924B1" w:rsidRPr="0074540C">
        <w:rPr>
          <w:rFonts w:ascii="Times New Roman" w:hAnsi="Times New Roman"/>
          <w:sz w:val="18"/>
          <w:szCs w:val="18"/>
        </w:rPr>
        <w:t>6</w:t>
      </w:r>
      <w:r w:rsidRPr="0074540C">
        <w:rPr>
          <w:rFonts w:ascii="Times New Roman" w:hAnsi="Times New Roman"/>
          <w:sz w:val="18"/>
          <w:szCs w:val="18"/>
        </w:rPr>
        <w:t xml:space="preserve">. </w:t>
      </w:r>
      <w:r w:rsidR="007B3F8B" w:rsidRPr="0074540C">
        <w:rPr>
          <w:rFonts w:ascii="Times New Roman" w:hAnsi="Times New Roman"/>
          <w:sz w:val="18"/>
          <w:szCs w:val="18"/>
        </w:rPr>
        <w:t>Ответственность за достоверность информации</w:t>
      </w:r>
      <w:r w:rsidR="001C2E09" w:rsidRPr="0074540C">
        <w:rPr>
          <w:rFonts w:ascii="Times New Roman" w:hAnsi="Times New Roman"/>
          <w:sz w:val="18"/>
          <w:szCs w:val="18"/>
        </w:rPr>
        <w:t>, содержащейся в вышеуказанных документах</w:t>
      </w:r>
      <w:r w:rsidR="003610D3" w:rsidRPr="0074540C">
        <w:rPr>
          <w:rFonts w:ascii="Times New Roman" w:hAnsi="Times New Roman"/>
          <w:sz w:val="18"/>
          <w:szCs w:val="18"/>
        </w:rPr>
        <w:t>,</w:t>
      </w:r>
      <w:r w:rsidR="00922051">
        <w:rPr>
          <w:rFonts w:ascii="Times New Roman" w:hAnsi="Times New Roman"/>
          <w:sz w:val="18"/>
          <w:szCs w:val="18"/>
        </w:rPr>
        <w:t xml:space="preserve"> </w:t>
      </w:r>
      <w:r w:rsidR="007B3F8B" w:rsidRPr="0074540C">
        <w:rPr>
          <w:rFonts w:ascii="Times New Roman" w:hAnsi="Times New Roman"/>
          <w:sz w:val="18"/>
          <w:szCs w:val="18"/>
        </w:rPr>
        <w:t xml:space="preserve">в случае </w:t>
      </w:r>
      <w:r w:rsidR="001C2E09" w:rsidRPr="0074540C">
        <w:rPr>
          <w:rFonts w:ascii="Times New Roman" w:hAnsi="Times New Roman"/>
          <w:sz w:val="18"/>
          <w:szCs w:val="18"/>
        </w:rPr>
        <w:t xml:space="preserve"> наступления неблагоприятных последствий несет Сторона-отправитель.  </w:t>
      </w:r>
    </w:p>
    <w:p w14:paraId="586B3813" w14:textId="77777777" w:rsidR="00CE23EE" w:rsidRDefault="00CE23EE" w:rsidP="00CE23EE">
      <w:pPr>
        <w:autoSpaceDE w:val="0"/>
        <w:autoSpaceDN w:val="0"/>
        <w:adjustRightInd w:val="0"/>
        <w:jc w:val="both"/>
        <w:rPr>
          <w:rFonts w:ascii="Times New Roman" w:hAnsi="Times New Roman"/>
          <w:sz w:val="18"/>
          <w:szCs w:val="18"/>
        </w:rPr>
      </w:pPr>
      <w:r w:rsidRPr="00DC25F6">
        <w:rPr>
          <w:rFonts w:ascii="Times New Roman" w:hAnsi="Times New Roman"/>
          <w:sz w:val="18"/>
          <w:szCs w:val="18"/>
        </w:rPr>
        <w:t>11.7. ПРИНЦИПАЛ  является членом Ассоциации «ТУРПОМОЩЬ», к которой турист имеет право обратиться за предоставлением помощи по возврату в РФ, в случае</w:t>
      </w:r>
      <w:r>
        <w:rPr>
          <w:rFonts w:ascii="Times New Roman" w:hAnsi="Times New Roman"/>
          <w:sz w:val="18"/>
          <w:szCs w:val="18"/>
        </w:rPr>
        <w:t xml:space="preserve"> </w:t>
      </w:r>
      <w:r w:rsidRPr="00DC25F6">
        <w:rPr>
          <w:rFonts w:ascii="Times New Roman" w:hAnsi="Times New Roman"/>
          <w:sz w:val="18"/>
          <w:szCs w:val="18"/>
        </w:rPr>
        <w:t xml:space="preserve">неисполнения или ненадлежащего исполнения </w:t>
      </w:r>
      <w:r>
        <w:rPr>
          <w:rFonts w:ascii="Times New Roman" w:hAnsi="Times New Roman"/>
          <w:sz w:val="18"/>
          <w:szCs w:val="18"/>
        </w:rPr>
        <w:t>ПРИНЦИПАЛОМ</w:t>
      </w:r>
      <w:r w:rsidRPr="00DC25F6">
        <w:rPr>
          <w:rFonts w:ascii="Times New Roman" w:hAnsi="Times New Roman"/>
          <w:sz w:val="18"/>
          <w:szCs w:val="18"/>
        </w:rPr>
        <w:t xml:space="preserve"> обязательств по договору реализации </w:t>
      </w:r>
      <w:proofErr w:type="spellStart"/>
      <w:r w:rsidRPr="00DC25F6">
        <w:rPr>
          <w:rFonts w:ascii="Times New Roman" w:hAnsi="Times New Roman"/>
          <w:sz w:val="18"/>
          <w:szCs w:val="18"/>
        </w:rPr>
        <w:t>турподукта</w:t>
      </w:r>
      <w:proofErr w:type="spellEnd"/>
      <w:r w:rsidRPr="00DC25F6">
        <w:rPr>
          <w:rFonts w:ascii="Times New Roman" w:hAnsi="Times New Roman"/>
          <w:sz w:val="18"/>
          <w:szCs w:val="18"/>
        </w:rPr>
        <w:t xml:space="preserve">. </w:t>
      </w:r>
      <w:r>
        <w:rPr>
          <w:rFonts w:ascii="Times New Roman" w:hAnsi="Times New Roman"/>
          <w:sz w:val="18"/>
          <w:szCs w:val="18"/>
        </w:rPr>
        <w:t xml:space="preserve">Внимание! Для повышения защиты </w:t>
      </w:r>
      <w:r w:rsidRPr="00C82741">
        <w:rPr>
          <w:rFonts w:ascii="Times New Roman" w:hAnsi="Times New Roman" w:hint="eastAsia"/>
          <w:sz w:val="18"/>
          <w:szCs w:val="18"/>
        </w:rPr>
        <w:t>Ваших</w:t>
      </w:r>
      <w:r w:rsidRPr="00C82741">
        <w:rPr>
          <w:rFonts w:ascii="Times New Roman" w:hAnsi="Times New Roman"/>
          <w:sz w:val="18"/>
          <w:szCs w:val="18"/>
        </w:rPr>
        <w:t xml:space="preserve"> </w:t>
      </w:r>
      <w:r w:rsidRPr="00C82741">
        <w:rPr>
          <w:rFonts w:ascii="Times New Roman" w:hAnsi="Times New Roman" w:hint="eastAsia"/>
          <w:sz w:val="18"/>
          <w:szCs w:val="18"/>
        </w:rPr>
        <w:t>туристов</w:t>
      </w:r>
      <w:r w:rsidRPr="00C82741">
        <w:rPr>
          <w:rFonts w:ascii="Times New Roman" w:hAnsi="Times New Roman"/>
          <w:sz w:val="18"/>
          <w:szCs w:val="18"/>
        </w:rPr>
        <w:t xml:space="preserve"> </w:t>
      </w:r>
      <w:r>
        <w:rPr>
          <w:rFonts w:ascii="Times New Roman" w:hAnsi="Times New Roman"/>
          <w:sz w:val="18"/>
          <w:szCs w:val="18"/>
        </w:rPr>
        <w:t>Ассоциацией «</w:t>
      </w:r>
      <w:proofErr w:type="spellStart"/>
      <w:r>
        <w:rPr>
          <w:rFonts w:ascii="Times New Roman" w:hAnsi="Times New Roman"/>
          <w:sz w:val="18"/>
          <w:szCs w:val="18"/>
        </w:rPr>
        <w:t>Турпомощь</w:t>
      </w:r>
      <w:proofErr w:type="spellEnd"/>
      <w:r>
        <w:rPr>
          <w:rFonts w:ascii="Times New Roman" w:hAnsi="Times New Roman"/>
          <w:sz w:val="18"/>
          <w:szCs w:val="18"/>
        </w:rPr>
        <w:t xml:space="preserve">» разработано </w:t>
      </w:r>
      <w:r w:rsidRPr="00C82741">
        <w:rPr>
          <w:rFonts w:ascii="Times New Roman" w:hAnsi="Times New Roman"/>
          <w:sz w:val="18"/>
          <w:szCs w:val="18"/>
        </w:rPr>
        <w:t xml:space="preserve"> </w:t>
      </w:r>
      <w:r>
        <w:rPr>
          <w:rFonts w:ascii="Times New Roman" w:hAnsi="Times New Roman" w:hint="eastAsia"/>
          <w:sz w:val="18"/>
          <w:szCs w:val="18"/>
        </w:rPr>
        <w:t>мобильно</w:t>
      </w:r>
      <w:r>
        <w:rPr>
          <w:rFonts w:ascii="Times New Roman" w:hAnsi="Times New Roman"/>
          <w:sz w:val="18"/>
          <w:szCs w:val="18"/>
        </w:rPr>
        <w:t>е</w:t>
      </w:r>
      <w:r w:rsidRPr="00C82741">
        <w:rPr>
          <w:rFonts w:ascii="Times New Roman" w:hAnsi="Times New Roman"/>
          <w:sz w:val="18"/>
          <w:szCs w:val="18"/>
        </w:rPr>
        <w:t xml:space="preserve"> </w:t>
      </w:r>
      <w:r w:rsidRPr="00C82741">
        <w:rPr>
          <w:rFonts w:ascii="Times New Roman" w:hAnsi="Times New Roman" w:hint="eastAsia"/>
          <w:sz w:val="18"/>
          <w:szCs w:val="18"/>
        </w:rPr>
        <w:t>приложения</w:t>
      </w:r>
      <w:r w:rsidRPr="00C82741">
        <w:rPr>
          <w:rFonts w:ascii="Times New Roman" w:hAnsi="Times New Roman"/>
          <w:sz w:val="18"/>
          <w:szCs w:val="18"/>
        </w:rPr>
        <w:t xml:space="preserve"> «</w:t>
      </w:r>
      <w:r w:rsidRPr="00C82741">
        <w:rPr>
          <w:rFonts w:ascii="Times New Roman" w:hAnsi="Times New Roman" w:hint="eastAsia"/>
          <w:sz w:val="18"/>
          <w:szCs w:val="18"/>
        </w:rPr>
        <w:t>Помощник</w:t>
      </w:r>
      <w:r w:rsidRPr="00C82741">
        <w:rPr>
          <w:rFonts w:ascii="Times New Roman" w:hAnsi="Times New Roman"/>
          <w:sz w:val="18"/>
          <w:szCs w:val="18"/>
        </w:rPr>
        <w:t xml:space="preserve"> </w:t>
      </w:r>
      <w:r w:rsidRPr="00C82741">
        <w:rPr>
          <w:rFonts w:ascii="Times New Roman" w:hAnsi="Times New Roman" w:hint="eastAsia"/>
          <w:sz w:val="18"/>
          <w:szCs w:val="18"/>
        </w:rPr>
        <w:t>Тур</w:t>
      </w:r>
      <w:r>
        <w:rPr>
          <w:rFonts w:ascii="Times New Roman" w:hAnsi="Times New Roman"/>
          <w:sz w:val="18"/>
          <w:szCs w:val="18"/>
        </w:rPr>
        <w:t xml:space="preserve">иста» активная </w:t>
      </w:r>
      <w:r>
        <w:rPr>
          <w:rFonts w:ascii="Times New Roman" w:hAnsi="Times New Roman" w:hint="eastAsia"/>
          <w:sz w:val="18"/>
          <w:szCs w:val="18"/>
        </w:rPr>
        <w:t>ссылк</w:t>
      </w:r>
      <w:r>
        <w:rPr>
          <w:rFonts w:ascii="Times New Roman" w:hAnsi="Times New Roman"/>
          <w:sz w:val="18"/>
          <w:szCs w:val="18"/>
        </w:rPr>
        <w:t xml:space="preserve">а </w:t>
      </w:r>
      <w:r w:rsidRPr="00C82741">
        <w:rPr>
          <w:rFonts w:ascii="Times New Roman" w:hAnsi="Times New Roman" w:hint="eastAsia"/>
          <w:sz w:val="18"/>
          <w:szCs w:val="18"/>
        </w:rPr>
        <w:t>на</w:t>
      </w:r>
      <w:r w:rsidRPr="00C82741">
        <w:rPr>
          <w:rFonts w:ascii="Times New Roman" w:hAnsi="Times New Roman"/>
          <w:sz w:val="18"/>
          <w:szCs w:val="18"/>
        </w:rPr>
        <w:t xml:space="preserve"> </w:t>
      </w:r>
      <w:r w:rsidRPr="00C82741">
        <w:rPr>
          <w:rFonts w:ascii="Times New Roman" w:hAnsi="Times New Roman" w:hint="eastAsia"/>
          <w:sz w:val="18"/>
          <w:szCs w:val="18"/>
        </w:rPr>
        <w:t>скачивание</w:t>
      </w:r>
      <w:r w:rsidRPr="00C82741">
        <w:rPr>
          <w:rFonts w:ascii="Times New Roman" w:hAnsi="Times New Roman"/>
          <w:sz w:val="18"/>
          <w:szCs w:val="18"/>
        </w:rPr>
        <w:t xml:space="preserve"> </w:t>
      </w:r>
      <w:r w:rsidRPr="00C82741">
        <w:rPr>
          <w:rFonts w:ascii="Times New Roman" w:hAnsi="Times New Roman" w:hint="eastAsia"/>
          <w:sz w:val="18"/>
          <w:szCs w:val="18"/>
        </w:rPr>
        <w:t>мобильного</w:t>
      </w:r>
      <w:r w:rsidRPr="00C82741">
        <w:rPr>
          <w:rFonts w:ascii="Times New Roman" w:hAnsi="Times New Roman"/>
          <w:sz w:val="18"/>
          <w:szCs w:val="18"/>
        </w:rPr>
        <w:t xml:space="preserve"> </w:t>
      </w:r>
      <w:r w:rsidRPr="00C82741">
        <w:rPr>
          <w:rFonts w:ascii="Times New Roman" w:hAnsi="Times New Roman" w:hint="eastAsia"/>
          <w:sz w:val="18"/>
          <w:szCs w:val="18"/>
        </w:rPr>
        <w:t>приложения</w:t>
      </w:r>
      <w:r w:rsidRPr="00C82741">
        <w:rPr>
          <w:rFonts w:ascii="Times New Roman" w:hAnsi="Times New Roman"/>
          <w:sz w:val="18"/>
          <w:szCs w:val="18"/>
        </w:rPr>
        <w:t xml:space="preserve"> </w:t>
      </w:r>
      <w:r w:rsidRPr="00C82741">
        <w:rPr>
          <w:rFonts w:ascii="Times New Roman" w:hAnsi="Times New Roman" w:hint="eastAsia"/>
          <w:sz w:val="18"/>
          <w:szCs w:val="18"/>
        </w:rPr>
        <w:t>из</w:t>
      </w:r>
      <w:r w:rsidRPr="00C82741">
        <w:rPr>
          <w:rFonts w:ascii="Times New Roman" w:hAnsi="Times New Roman"/>
          <w:sz w:val="18"/>
          <w:szCs w:val="18"/>
        </w:rPr>
        <w:t xml:space="preserve"> </w:t>
      </w:r>
      <w:r w:rsidRPr="00C82741">
        <w:rPr>
          <w:rFonts w:ascii="Times New Roman" w:hAnsi="Times New Roman" w:hint="eastAsia"/>
          <w:sz w:val="18"/>
          <w:szCs w:val="18"/>
        </w:rPr>
        <w:t>авторизованных</w:t>
      </w:r>
      <w:r w:rsidRPr="00C82741">
        <w:rPr>
          <w:rFonts w:ascii="Times New Roman" w:hAnsi="Times New Roman"/>
          <w:sz w:val="18"/>
          <w:szCs w:val="18"/>
        </w:rPr>
        <w:t xml:space="preserve"> </w:t>
      </w:r>
      <w:r w:rsidRPr="00C82741">
        <w:rPr>
          <w:rFonts w:ascii="Times New Roman" w:hAnsi="Times New Roman" w:hint="eastAsia"/>
          <w:sz w:val="18"/>
          <w:szCs w:val="18"/>
        </w:rPr>
        <w:t>магазинов</w:t>
      </w:r>
      <w:r>
        <w:rPr>
          <w:rFonts w:ascii="Times New Roman" w:hAnsi="Times New Roman"/>
          <w:sz w:val="18"/>
          <w:szCs w:val="18"/>
        </w:rPr>
        <w:t xml:space="preserve"> Google Play Market, </w:t>
      </w:r>
      <w:proofErr w:type="spellStart"/>
      <w:r>
        <w:rPr>
          <w:rFonts w:ascii="Times New Roman" w:hAnsi="Times New Roman"/>
          <w:sz w:val="18"/>
          <w:szCs w:val="18"/>
        </w:rPr>
        <w:t>AppStore</w:t>
      </w:r>
      <w:proofErr w:type="spellEnd"/>
      <w:r>
        <w:rPr>
          <w:rFonts w:ascii="Times New Roman" w:hAnsi="Times New Roman"/>
          <w:sz w:val="18"/>
          <w:szCs w:val="18"/>
        </w:rPr>
        <w:t>:</w:t>
      </w:r>
      <w:r w:rsidRPr="00C82741">
        <w:t xml:space="preserve"> </w:t>
      </w:r>
      <w:r>
        <w:rPr>
          <w:rFonts w:asciiTheme="minorHAnsi" w:hAnsiTheme="minorHAnsi"/>
        </w:rPr>
        <w:t xml:space="preserve"> </w:t>
      </w:r>
      <w:hyperlink r:id="rId11" w:history="1">
        <w:r w:rsidRPr="005D3D9D">
          <w:rPr>
            <w:rStyle w:val="a8"/>
            <w:rFonts w:ascii="Times New Roman" w:hAnsi="Times New Roman"/>
            <w:sz w:val="18"/>
            <w:szCs w:val="18"/>
          </w:rPr>
          <w:t>https://play.google.com/store/apps/details?id=com.tourpom.tourhelp</w:t>
        </w:r>
      </w:hyperlink>
      <w:r>
        <w:rPr>
          <w:rFonts w:ascii="Times New Roman" w:hAnsi="Times New Roman"/>
          <w:sz w:val="18"/>
          <w:szCs w:val="18"/>
        </w:rPr>
        <w:t>.</w:t>
      </w:r>
    </w:p>
    <w:p w14:paraId="24530785" w14:textId="77777777" w:rsidR="00CE23EE" w:rsidRPr="00CE23EE" w:rsidRDefault="00CE23EE" w:rsidP="00CE23EE">
      <w:pPr>
        <w:autoSpaceDE w:val="0"/>
        <w:autoSpaceDN w:val="0"/>
        <w:adjustRightInd w:val="0"/>
        <w:jc w:val="both"/>
        <w:rPr>
          <w:rFonts w:ascii="Times New Roman" w:hAnsi="Times New Roman"/>
          <w:sz w:val="18"/>
          <w:szCs w:val="18"/>
        </w:rPr>
      </w:pPr>
      <w:r>
        <w:rPr>
          <w:rFonts w:ascii="Times New Roman" w:hAnsi="Times New Roman"/>
          <w:sz w:val="18"/>
          <w:szCs w:val="18"/>
        </w:rPr>
        <w:t xml:space="preserve">Инструкция пользователя:  </w:t>
      </w:r>
      <w:hyperlink r:id="rId12" w:history="1">
        <w:r w:rsidRPr="005D3D9D">
          <w:rPr>
            <w:rStyle w:val="a8"/>
            <w:rFonts w:ascii="Times New Roman" w:hAnsi="Times New Roman"/>
            <w:sz w:val="18"/>
            <w:szCs w:val="18"/>
          </w:rPr>
          <w:t>https://drive.google.com/file/d/1nLehMUCeX6DRvT_OIoMcBtNjPmcYsOy1/view</w:t>
        </w:r>
      </w:hyperlink>
    </w:p>
    <w:p w14:paraId="20545242" w14:textId="77777777" w:rsidR="00CE23EE" w:rsidRPr="00CE23EE" w:rsidRDefault="00CE23EE" w:rsidP="00DC25F6">
      <w:pPr>
        <w:autoSpaceDE w:val="0"/>
        <w:autoSpaceDN w:val="0"/>
        <w:adjustRightInd w:val="0"/>
        <w:jc w:val="both"/>
        <w:rPr>
          <w:rFonts w:ascii="Times New Roman" w:hAnsi="Times New Roman"/>
          <w:sz w:val="18"/>
          <w:szCs w:val="18"/>
        </w:rPr>
      </w:pPr>
    </w:p>
    <w:p w14:paraId="5DE478C1" w14:textId="77777777" w:rsidR="00DC25F6" w:rsidRPr="00DC25F6" w:rsidRDefault="00DC25F6" w:rsidP="00DC25F6">
      <w:pPr>
        <w:autoSpaceDE w:val="0"/>
        <w:autoSpaceDN w:val="0"/>
        <w:adjustRightInd w:val="0"/>
        <w:jc w:val="both"/>
        <w:rPr>
          <w:rFonts w:ascii="Times New Roman" w:hAnsi="Times New Roman"/>
          <w:sz w:val="18"/>
          <w:szCs w:val="18"/>
        </w:rPr>
      </w:pPr>
      <w:r w:rsidRPr="00DC25F6">
        <w:rPr>
          <w:rFonts w:ascii="Times New Roman" w:hAnsi="Times New Roman"/>
          <w:sz w:val="18"/>
          <w:szCs w:val="18"/>
        </w:rPr>
        <w:t>1</w:t>
      </w:r>
      <w:r>
        <w:rPr>
          <w:rFonts w:ascii="Times New Roman" w:hAnsi="Times New Roman"/>
          <w:sz w:val="18"/>
          <w:szCs w:val="18"/>
        </w:rPr>
        <w:t>1</w:t>
      </w:r>
      <w:r w:rsidRPr="00DC25F6">
        <w:rPr>
          <w:rFonts w:ascii="Times New Roman" w:hAnsi="Times New Roman"/>
          <w:sz w:val="18"/>
          <w:szCs w:val="18"/>
        </w:rPr>
        <w:t xml:space="preserve">.8. В случае, если </w:t>
      </w:r>
      <w:r>
        <w:rPr>
          <w:rFonts w:ascii="Times New Roman" w:hAnsi="Times New Roman"/>
          <w:sz w:val="18"/>
          <w:szCs w:val="18"/>
        </w:rPr>
        <w:t>АГЕНТ</w:t>
      </w:r>
      <w:r w:rsidRPr="00DC25F6">
        <w:rPr>
          <w:rFonts w:ascii="Times New Roman" w:hAnsi="Times New Roman"/>
          <w:sz w:val="18"/>
          <w:szCs w:val="18"/>
        </w:rPr>
        <w:t xml:space="preserve"> является Индивидуальным предпринимателем без образования юридического лица, то подписывая</w:t>
      </w:r>
      <w:r w:rsidR="00922051">
        <w:rPr>
          <w:rFonts w:ascii="Times New Roman" w:hAnsi="Times New Roman"/>
          <w:sz w:val="18"/>
          <w:szCs w:val="18"/>
        </w:rPr>
        <w:t xml:space="preserve"> </w:t>
      </w:r>
      <w:r w:rsidRPr="00DC25F6">
        <w:rPr>
          <w:rFonts w:ascii="Times New Roman" w:hAnsi="Times New Roman"/>
          <w:sz w:val="18"/>
          <w:szCs w:val="18"/>
        </w:rPr>
        <w:t xml:space="preserve">договор, </w:t>
      </w:r>
      <w:r>
        <w:rPr>
          <w:rFonts w:ascii="Times New Roman" w:hAnsi="Times New Roman"/>
          <w:sz w:val="18"/>
          <w:szCs w:val="18"/>
        </w:rPr>
        <w:t>АГЕНТ</w:t>
      </w:r>
      <w:r w:rsidRPr="00DC25F6">
        <w:rPr>
          <w:rFonts w:ascii="Times New Roman" w:hAnsi="Times New Roman"/>
          <w:sz w:val="18"/>
          <w:szCs w:val="18"/>
        </w:rPr>
        <w:t xml:space="preserve"> дает свое согласие на использование </w:t>
      </w:r>
      <w:r>
        <w:rPr>
          <w:rFonts w:ascii="Times New Roman" w:hAnsi="Times New Roman"/>
          <w:sz w:val="18"/>
          <w:szCs w:val="18"/>
        </w:rPr>
        <w:t>ПРИНЦИПАЛОМ</w:t>
      </w:r>
      <w:r w:rsidRPr="00DC25F6">
        <w:rPr>
          <w:rFonts w:ascii="Times New Roman" w:hAnsi="Times New Roman"/>
          <w:sz w:val="18"/>
          <w:szCs w:val="18"/>
        </w:rPr>
        <w:t xml:space="preserve"> его персональных данных, указанных в реквизитах</w:t>
      </w:r>
      <w:r w:rsidR="00922051">
        <w:rPr>
          <w:rFonts w:ascii="Times New Roman" w:hAnsi="Times New Roman"/>
          <w:sz w:val="18"/>
          <w:szCs w:val="18"/>
        </w:rPr>
        <w:t xml:space="preserve"> </w:t>
      </w:r>
      <w:r>
        <w:rPr>
          <w:rFonts w:ascii="Arial" w:hAnsi="Arial" w:cs="Arial"/>
          <w:sz w:val="16"/>
          <w:szCs w:val="16"/>
        </w:rPr>
        <w:t xml:space="preserve">для </w:t>
      </w:r>
      <w:r w:rsidRPr="00DC25F6">
        <w:rPr>
          <w:rFonts w:ascii="Times New Roman" w:hAnsi="Times New Roman"/>
          <w:sz w:val="18"/>
          <w:szCs w:val="18"/>
        </w:rPr>
        <w:t xml:space="preserve">исполнения </w:t>
      </w:r>
      <w:r>
        <w:rPr>
          <w:rFonts w:ascii="Times New Roman" w:hAnsi="Times New Roman"/>
          <w:sz w:val="18"/>
          <w:szCs w:val="18"/>
        </w:rPr>
        <w:t>Д</w:t>
      </w:r>
      <w:r w:rsidRPr="00DC25F6">
        <w:rPr>
          <w:rFonts w:ascii="Times New Roman" w:hAnsi="Times New Roman"/>
          <w:sz w:val="18"/>
          <w:szCs w:val="18"/>
        </w:rPr>
        <w:t xml:space="preserve">оговора. </w:t>
      </w:r>
      <w:r>
        <w:rPr>
          <w:rFonts w:ascii="Times New Roman" w:hAnsi="Times New Roman"/>
          <w:sz w:val="18"/>
          <w:szCs w:val="18"/>
        </w:rPr>
        <w:t>АГЕНТ</w:t>
      </w:r>
      <w:r w:rsidRPr="00DC25F6">
        <w:rPr>
          <w:rFonts w:ascii="Times New Roman" w:hAnsi="Times New Roman"/>
          <w:sz w:val="18"/>
          <w:szCs w:val="18"/>
        </w:rPr>
        <w:t xml:space="preserve"> определяет, в соответствии с терминами Федерального Закона «О персональных данных» 152-ФЗ,переданные </w:t>
      </w:r>
      <w:r w:rsidRPr="00DC25F6">
        <w:rPr>
          <w:rFonts w:ascii="Times New Roman" w:hAnsi="Times New Roman"/>
          <w:sz w:val="18"/>
          <w:szCs w:val="18"/>
        </w:rPr>
        <w:lastRenderedPageBreak/>
        <w:t xml:space="preserve">персональные данные, как общедоступные. Данная информация о персональных данных будет использована </w:t>
      </w:r>
      <w:r>
        <w:rPr>
          <w:rFonts w:ascii="Times New Roman" w:hAnsi="Times New Roman"/>
          <w:sz w:val="18"/>
          <w:szCs w:val="18"/>
        </w:rPr>
        <w:t xml:space="preserve">ПРИНЦИПАЛОМ </w:t>
      </w:r>
      <w:r w:rsidRPr="00DC25F6">
        <w:rPr>
          <w:rFonts w:ascii="Times New Roman" w:hAnsi="Times New Roman"/>
          <w:sz w:val="18"/>
          <w:szCs w:val="18"/>
        </w:rPr>
        <w:t xml:space="preserve">при создании бухгалтерских и иных документов, необходимых для реализации настоящего </w:t>
      </w:r>
      <w:r>
        <w:rPr>
          <w:rFonts w:ascii="Times New Roman" w:hAnsi="Times New Roman"/>
          <w:sz w:val="18"/>
          <w:szCs w:val="18"/>
        </w:rPr>
        <w:t>Д</w:t>
      </w:r>
      <w:r w:rsidRPr="00DC25F6">
        <w:rPr>
          <w:rFonts w:ascii="Times New Roman" w:hAnsi="Times New Roman"/>
          <w:sz w:val="18"/>
          <w:szCs w:val="18"/>
        </w:rPr>
        <w:t xml:space="preserve">оговора, и будет передаваться </w:t>
      </w:r>
      <w:proofErr w:type="spellStart"/>
      <w:r w:rsidRPr="00DC25F6">
        <w:rPr>
          <w:rFonts w:ascii="Times New Roman" w:hAnsi="Times New Roman"/>
          <w:sz w:val="18"/>
          <w:szCs w:val="18"/>
        </w:rPr>
        <w:t>всемисуществующими</w:t>
      </w:r>
      <w:proofErr w:type="spellEnd"/>
      <w:r w:rsidRPr="00DC25F6">
        <w:rPr>
          <w:rFonts w:ascii="Times New Roman" w:hAnsi="Times New Roman"/>
          <w:sz w:val="18"/>
          <w:szCs w:val="18"/>
        </w:rPr>
        <w:t xml:space="preserve"> способами по средствам общедоступных электронных и иных средств связи, включая почту России и </w:t>
      </w:r>
      <w:proofErr w:type="spellStart"/>
      <w:r w:rsidRPr="00DC25F6">
        <w:rPr>
          <w:rFonts w:ascii="Times New Roman" w:hAnsi="Times New Roman"/>
          <w:sz w:val="18"/>
          <w:szCs w:val="18"/>
        </w:rPr>
        <w:t>сетьИнтернет</w:t>
      </w:r>
      <w:proofErr w:type="spellEnd"/>
      <w:r w:rsidRPr="00DC25F6">
        <w:rPr>
          <w:rFonts w:ascii="Times New Roman" w:hAnsi="Times New Roman"/>
          <w:sz w:val="18"/>
          <w:szCs w:val="18"/>
        </w:rPr>
        <w:t xml:space="preserve">. Уничтожение или обезличивание полученных данных будет произведено по истечении пяти лет после окончания </w:t>
      </w:r>
      <w:proofErr w:type="spellStart"/>
      <w:r w:rsidRPr="00DC25F6">
        <w:rPr>
          <w:rFonts w:ascii="Times New Roman" w:hAnsi="Times New Roman"/>
          <w:sz w:val="18"/>
          <w:szCs w:val="18"/>
        </w:rPr>
        <w:t>действиядоговора</w:t>
      </w:r>
      <w:proofErr w:type="spellEnd"/>
      <w:r w:rsidRPr="00DC25F6">
        <w:rPr>
          <w:rFonts w:ascii="Times New Roman" w:hAnsi="Times New Roman"/>
          <w:sz w:val="18"/>
          <w:szCs w:val="18"/>
        </w:rPr>
        <w:t>.</w:t>
      </w:r>
    </w:p>
    <w:p w14:paraId="20F96898" w14:textId="77777777" w:rsidR="00DC25F6" w:rsidRDefault="00DC25F6" w:rsidP="00DC25F6">
      <w:pPr>
        <w:autoSpaceDE w:val="0"/>
        <w:autoSpaceDN w:val="0"/>
        <w:adjustRightInd w:val="0"/>
        <w:jc w:val="both"/>
        <w:rPr>
          <w:rFonts w:ascii="Times New Roman" w:hAnsi="Times New Roman"/>
          <w:sz w:val="18"/>
          <w:szCs w:val="18"/>
        </w:rPr>
      </w:pPr>
      <w:r>
        <w:rPr>
          <w:rFonts w:ascii="Times New Roman" w:hAnsi="Times New Roman"/>
          <w:sz w:val="18"/>
          <w:szCs w:val="18"/>
        </w:rPr>
        <w:t>.</w:t>
      </w:r>
    </w:p>
    <w:p w14:paraId="1B2E58F3" w14:textId="77777777" w:rsidR="00F46A5B" w:rsidRPr="0074540C" w:rsidRDefault="0064085A" w:rsidP="00DC25F6">
      <w:pPr>
        <w:autoSpaceDE w:val="0"/>
        <w:autoSpaceDN w:val="0"/>
        <w:adjustRightInd w:val="0"/>
        <w:jc w:val="center"/>
        <w:rPr>
          <w:rFonts w:ascii="Times New Roman" w:hAnsi="Times New Roman"/>
          <w:b/>
          <w:bCs/>
          <w:sz w:val="19"/>
          <w:szCs w:val="19"/>
        </w:rPr>
      </w:pPr>
      <w:r w:rsidRPr="0074540C">
        <w:rPr>
          <w:rFonts w:ascii="Times New Roman" w:hAnsi="Times New Roman"/>
          <w:b/>
          <w:bCs/>
          <w:sz w:val="19"/>
          <w:szCs w:val="19"/>
        </w:rPr>
        <w:t>12</w:t>
      </w:r>
      <w:r w:rsidR="00F46A5B" w:rsidRPr="0074540C">
        <w:rPr>
          <w:rFonts w:ascii="Times New Roman" w:hAnsi="Times New Roman"/>
          <w:b/>
          <w:bCs/>
          <w:sz w:val="19"/>
          <w:szCs w:val="19"/>
        </w:rPr>
        <w:t>. РЕКВИЗИТЫ И ПОДПИСИ СТОРОН</w:t>
      </w:r>
    </w:p>
    <w:p w14:paraId="5C1731ED" w14:textId="77777777" w:rsidR="00727337" w:rsidRPr="0074540C" w:rsidRDefault="00727337" w:rsidP="00085C0F">
      <w:pPr>
        <w:rPr>
          <w:rFonts w:ascii="Times New Roman" w:hAnsi="Times New Roman"/>
          <w:sz w:val="19"/>
          <w:szCs w:val="19"/>
        </w:rPr>
      </w:pPr>
      <w:r w:rsidRPr="0074540C">
        <w:rPr>
          <w:rFonts w:ascii="Times New Roman" w:hAnsi="Times New Roman"/>
          <w:sz w:val="19"/>
          <w:szCs w:val="19"/>
        </w:rPr>
        <w:t>ПРИНЦИПАЛ:</w:t>
      </w:r>
    </w:p>
    <w:p w14:paraId="00E32E2A" w14:textId="77777777" w:rsidR="007E27AA" w:rsidRPr="001B69F4" w:rsidRDefault="00727337" w:rsidP="00085C0F">
      <w:pPr>
        <w:tabs>
          <w:tab w:val="left" w:pos="9639"/>
          <w:tab w:val="left" w:pos="11056"/>
        </w:tabs>
        <w:ind w:right="-1"/>
        <w:jc w:val="both"/>
        <w:rPr>
          <w:rFonts w:ascii="Times New Roman" w:hAnsi="Times New Roman"/>
          <w:bCs/>
          <w:sz w:val="19"/>
          <w:szCs w:val="19"/>
        </w:rPr>
      </w:pPr>
      <w:r w:rsidRPr="001B69F4">
        <w:rPr>
          <w:rFonts w:ascii="Times New Roman" w:hAnsi="Times New Roman"/>
          <w:bCs/>
          <w:sz w:val="19"/>
          <w:szCs w:val="19"/>
        </w:rPr>
        <w:t>Общество с ограниченной ответственностью «</w:t>
      </w:r>
      <w:r w:rsidR="00D30AB1" w:rsidRPr="001B69F4">
        <w:rPr>
          <w:rFonts w:ascii="Times New Roman" w:hAnsi="Times New Roman"/>
          <w:bCs/>
          <w:sz w:val="19"/>
          <w:szCs w:val="19"/>
        </w:rPr>
        <w:t>Карибский клуб</w:t>
      </w:r>
      <w:r w:rsidRPr="001B69F4">
        <w:rPr>
          <w:rFonts w:ascii="Times New Roman" w:hAnsi="Times New Roman"/>
          <w:bCs/>
          <w:sz w:val="19"/>
          <w:szCs w:val="19"/>
        </w:rPr>
        <w:t xml:space="preserve">» </w:t>
      </w:r>
      <w:r w:rsidR="007E27AA" w:rsidRPr="001B69F4">
        <w:rPr>
          <w:rFonts w:ascii="Times New Roman" w:hAnsi="Times New Roman"/>
          <w:bCs/>
          <w:sz w:val="19"/>
          <w:szCs w:val="19"/>
        </w:rPr>
        <w:t>(ООО «</w:t>
      </w:r>
      <w:r w:rsidR="00D30AB1" w:rsidRPr="001B69F4">
        <w:rPr>
          <w:rFonts w:ascii="Times New Roman" w:hAnsi="Times New Roman"/>
          <w:bCs/>
          <w:sz w:val="19"/>
          <w:szCs w:val="19"/>
        </w:rPr>
        <w:t>Карибский клуб</w:t>
      </w:r>
      <w:r w:rsidR="007E27AA" w:rsidRPr="001B69F4">
        <w:rPr>
          <w:rFonts w:ascii="Times New Roman" w:hAnsi="Times New Roman"/>
          <w:bCs/>
          <w:sz w:val="19"/>
          <w:szCs w:val="19"/>
        </w:rPr>
        <w:t>»)</w:t>
      </w:r>
    </w:p>
    <w:p w14:paraId="266EA54D" w14:textId="77777777" w:rsidR="0074540C" w:rsidRDefault="0074540C" w:rsidP="0074540C">
      <w:pPr>
        <w:spacing w:line="228" w:lineRule="auto"/>
        <w:rPr>
          <w:rFonts w:ascii="Times New Roman" w:hAnsi="Times New Roman"/>
          <w:sz w:val="20"/>
        </w:rPr>
      </w:pPr>
      <w:r w:rsidRPr="001B69F4">
        <w:rPr>
          <w:rFonts w:ascii="Times New Roman" w:hAnsi="Times New Roman"/>
          <w:bCs/>
          <w:sz w:val="19"/>
          <w:szCs w:val="19"/>
        </w:rPr>
        <w:t xml:space="preserve">ОГРН </w:t>
      </w:r>
      <w:r w:rsidR="00D30AB1" w:rsidRPr="001B69F4">
        <w:rPr>
          <w:rFonts w:ascii="Times New Roman" w:hAnsi="Times New Roman"/>
          <w:sz w:val="20"/>
        </w:rPr>
        <w:t>5167746174074</w:t>
      </w:r>
    </w:p>
    <w:p w14:paraId="43395E73" w14:textId="77777777" w:rsidR="007F6548" w:rsidRPr="007F6548" w:rsidRDefault="007F6548" w:rsidP="007F6548">
      <w:pPr>
        <w:spacing w:line="228" w:lineRule="auto"/>
        <w:rPr>
          <w:rFonts w:ascii="Times New Roman" w:hAnsi="Times New Roman"/>
          <w:sz w:val="19"/>
          <w:szCs w:val="19"/>
        </w:rPr>
      </w:pPr>
      <w:r w:rsidRPr="007F6548">
        <w:rPr>
          <w:rFonts w:ascii="Times New Roman" w:hAnsi="Times New Roman" w:hint="eastAsia"/>
          <w:sz w:val="19"/>
          <w:szCs w:val="19"/>
        </w:rPr>
        <w:t>ИНН</w:t>
      </w:r>
      <w:r w:rsidRPr="007F6548">
        <w:rPr>
          <w:rFonts w:ascii="Times New Roman" w:hAnsi="Times New Roman"/>
          <w:sz w:val="19"/>
          <w:szCs w:val="19"/>
        </w:rPr>
        <w:t>: 7725334719</w:t>
      </w:r>
    </w:p>
    <w:p w14:paraId="0E0ADE8D" w14:textId="0AE92C09" w:rsidR="007F6548" w:rsidRPr="001B69F4" w:rsidRDefault="007F6548" w:rsidP="007F6548">
      <w:pPr>
        <w:spacing w:line="228" w:lineRule="auto"/>
        <w:rPr>
          <w:rFonts w:ascii="Times New Roman" w:hAnsi="Times New Roman"/>
          <w:sz w:val="19"/>
          <w:szCs w:val="19"/>
        </w:rPr>
      </w:pPr>
      <w:r w:rsidRPr="007F6548">
        <w:rPr>
          <w:rFonts w:ascii="Times New Roman" w:hAnsi="Times New Roman" w:hint="eastAsia"/>
          <w:sz w:val="19"/>
          <w:szCs w:val="19"/>
        </w:rPr>
        <w:t>КПП</w:t>
      </w:r>
      <w:r w:rsidRPr="007F6548">
        <w:rPr>
          <w:rFonts w:ascii="Times New Roman" w:hAnsi="Times New Roman"/>
          <w:sz w:val="19"/>
          <w:szCs w:val="19"/>
        </w:rPr>
        <w:t>: 772501001</w:t>
      </w:r>
    </w:p>
    <w:p w14:paraId="7DC83C9C" w14:textId="685ECFF5" w:rsidR="00727337" w:rsidRPr="001B69F4" w:rsidRDefault="00727337" w:rsidP="00085C0F">
      <w:pPr>
        <w:tabs>
          <w:tab w:val="left" w:pos="9639"/>
          <w:tab w:val="left" w:pos="11056"/>
        </w:tabs>
        <w:ind w:right="-1"/>
        <w:jc w:val="both"/>
        <w:rPr>
          <w:rFonts w:ascii="Times New Roman" w:hAnsi="Times New Roman"/>
          <w:bCs/>
          <w:sz w:val="19"/>
          <w:szCs w:val="19"/>
        </w:rPr>
      </w:pPr>
      <w:r w:rsidRPr="001B69F4">
        <w:rPr>
          <w:rFonts w:ascii="Times New Roman" w:hAnsi="Times New Roman"/>
          <w:bCs/>
          <w:sz w:val="19"/>
          <w:szCs w:val="19"/>
        </w:rPr>
        <w:t xml:space="preserve">Почтовый адрес: 119071, </w:t>
      </w:r>
      <w:r w:rsidR="00866EF2" w:rsidRPr="001B69F4">
        <w:rPr>
          <w:rFonts w:ascii="Times New Roman" w:hAnsi="Times New Roman"/>
          <w:bCs/>
          <w:sz w:val="19"/>
          <w:szCs w:val="19"/>
        </w:rPr>
        <w:t xml:space="preserve">г. </w:t>
      </w:r>
      <w:r w:rsidRPr="001B69F4">
        <w:rPr>
          <w:rFonts w:ascii="Times New Roman" w:hAnsi="Times New Roman"/>
          <w:bCs/>
          <w:sz w:val="19"/>
          <w:szCs w:val="19"/>
        </w:rPr>
        <w:t xml:space="preserve">Москва, </w:t>
      </w:r>
      <w:r w:rsidR="006A56E0">
        <w:rPr>
          <w:rFonts w:ascii="Times New Roman" w:hAnsi="Times New Roman"/>
          <w:color w:val="000000"/>
          <w:sz w:val="20"/>
        </w:rPr>
        <w:t>ул. Орджоникидзе д.12, стр.4, офис 4606</w:t>
      </w:r>
      <w:r w:rsidR="008D456B" w:rsidRPr="001B69F4">
        <w:rPr>
          <w:rFonts w:ascii="Times New Roman" w:hAnsi="Times New Roman"/>
          <w:color w:val="000000"/>
          <w:sz w:val="19"/>
          <w:szCs w:val="19"/>
        </w:rPr>
        <w:tab/>
      </w:r>
    </w:p>
    <w:p w14:paraId="05CA1683" w14:textId="1EEB4C6F" w:rsidR="006325AD" w:rsidRPr="001B69F4" w:rsidRDefault="00727337" w:rsidP="00085C0F">
      <w:pPr>
        <w:tabs>
          <w:tab w:val="left" w:pos="9639"/>
          <w:tab w:val="left" w:pos="11056"/>
        </w:tabs>
        <w:ind w:right="-1"/>
        <w:jc w:val="both"/>
        <w:rPr>
          <w:rFonts w:ascii="Times New Roman" w:hAnsi="Times New Roman"/>
          <w:color w:val="000000"/>
          <w:sz w:val="19"/>
          <w:szCs w:val="19"/>
        </w:rPr>
      </w:pPr>
      <w:r w:rsidRPr="001B69F4">
        <w:rPr>
          <w:rFonts w:ascii="Times New Roman" w:hAnsi="Times New Roman"/>
          <w:bCs/>
          <w:sz w:val="19"/>
          <w:szCs w:val="19"/>
        </w:rPr>
        <w:t xml:space="preserve">Юридический адрес: </w:t>
      </w:r>
      <w:r w:rsidR="006325AD" w:rsidRPr="001B69F4">
        <w:rPr>
          <w:rFonts w:ascii="Times New Roman" w:hAnsi="Times New Roman"/>
          <w:color w:val="000000"/>
          <w:sz w:val="19"/>
          <w:szCs w:val="19"/>
        </w:rPr>
        <w:t xml:space="preserve">119071, г. Москва, </w:t>
      </w:r>
      <w:r w:rsidR="006A56E0">
        <w:rPr>
          <w:rFonts w:ascii="Times New Roman" w:hAnsi="Times New Roman"/>
          <w:color w:val="000000"/>
          <w:sz w:val="20"/>
        </w:rPr>
        <w:t>ул. Орджоникидзе д.12, стр.4, офис 4606</w:t>
      </w:r>
    </w:p>
    <w:p w14:paraId="34CE55C4" w14:textId="77777777" w:rsidR="006325AD" w:rsidRPr="001B69F4" w:rsidRDefault="00727337" w:rsidP="00085C0F">
      <w:pPr>
        <w:tabs>
          <w:tab w:val="left" w:pos="9639"/>
          <w:tab w:val="left" w:pos="11056"/>
        </w:tabs>
        <w:jc w:val="both"/>
        <w:rPr>
          <w:rFonts w:ascii="Times New Roman" w:hAnsi="Times New Roman"/>
          <w:bCs/>
          <w:sz w:val="19"/>
          <w:szCs w:val="19"/>
        </w:rPr>
      </w:pPr>
      <w:r w:rsidRPr="001B69F4">
        <w:rPr>
          <w:rFonts w:ascii="Times New Roman" w:hAnsi="Times New Roman"/>
          <w:bCs/>
          <w:sz w:val="19"/>
          <w:szCs w:val="19"/>
        </w:rPr>
        <w:t>Банковские реквизиты:</w:t>
      </w:r>
    </w:p>
    <w:p w14:paraId="0BFCE90C" w14:textId="77777777" w:rsidR="007F6548" w:rsidRDefault="0070067A" w:rsidP="00D30AB1">
      <w:pPr>
        <w:rPr>
          <w:rFonts w:ascii="Times New Roman" w:hAnsi="Times New Roman"/>
          <w:sz w:val="20"/>
        </w:rPr>
      </w:pPr>
      <w:r w:rsidRPr="001B69F4">
        <w:rPr>
          <w:rFonts w:ascii="Times New Roman" w:hAnsi="Times New Roman"/>
          <w:bCs/>
          <w:sz w:val="19"/>
          <w:szCs w:val="19"/>
        </w:rPr>
        <w:t xml:space="preserve">Наименование банка: </w:t>
      </w:r>
      <w:r w:rsidR="00925C14" w:rsidRPr="00925C14">
        <w:rPr>
          <w:rFonts w:ascii="Times New Roman" w:hAnsi="Times New Roman" w:hint="eastAsia"/>
          <w:sz w:val="20"/>
        </w:rPr>
        <w:t>ООО</w:t>
      </w:r>
      <w:r w:rsidR="00925C14" w:rsidRPr="00925C14">
        <w:rPr>
          <w:rFonts w:ascii="Times New Roman" w:hAnsi="Times New Roman"/>
          <w:sz w:val="20"/>
        </w:rPr>
        <w:t xml:space="preserve"> "</w:t>
      </w:r>
      <w:r w:rsidR="00925C14" w:rsidRPr="00925C14">
        <w:rPr>
          <w:rFonts w:ascii="Times New Roman" w:hAnsi="Times New Roman" w:hint="eastAsia"/>
          <w:sz w:val="20"/>
        </w:rPr>
        <w:t>Банк</w:t>
      </w:r>
      <w:r w:rsidR="00925C14" w:rsidRPr="00925C14">
        <w:rPr>
          <w:rFonts w:ascii="Times New Roman" w:hAnsi="Times New Roman"/>
          <w:sz w:val="20"/>
        </w:rPr>
        <w:t xml:space="preserve"> </w:t>
      </w:r>
      <w:r w:rsidR="00925C14" w:rsidRPr="00925C14">
        <w:rPr>
          <w:rFonts w:ascii="Times New Roman" w:hAnsi="Times New Roman" w:hint="eastAsia"/>
          <w:sz w:val="20"/>
        </w:rPr>
        <w:t>Точка</w:t>
      </w:r>
      <w:r w:rsidR="00925C14" w:rsidRPr="00925C14">
        <w:rPr>
          <w:rFonts w:ascii="Times New Roman" w:hAnsi="Times New Roman"/>
          <w:sz w:val="20"/>
        </w:rPr>
        <w:t>"</w:t>
      </w:r>
      <w:r w:rsidR="007F6548">
        <w:rPr>
          <w:rFonts w:ascii="Times New Roman" w:hAnsi="Times New Roman"/>
          <w:sz w:val="20"/>
        </w:rPr>
        <w:t xml:space="preserve"> </w:t>
      </w:r>
    </w:p>
    <w:p w14:paraId="55BCF54B" w14:textId="059A5008" w:rsidR="007F6548" w:rsidRPr="007F6548" w:rsidRDefault="007F6548" w:rsidP="00D30AB1">
      <w:pPr>
        <w:rPr>
          <w:rFonts w:ascii="Times New Roman" w:hAnsi="Times New Roman"/>
          <w:sz w:val="20"/>
        </w:rPr>
      </w:pPr>
      <w:r w:rsidRPr="007F6548">
        <w:rPr>
          <w:rFonts w:ascii="Times New Roman" w:hAnsi="Times New Roman" w:hint="eastAsia"/>
          <w:sz w:val="20"/>
        </w:rPr>
        <w:t>Город</w:t>
      </w:r>
      <w:r w:rsidRPr="007F6548">
        <w:rPr>
          <w:rFonts w:ascii="Times New Roman" w:hAnsi="Times New Roman"/>
          <w:sz w:val="20"/>
        </w:rPr>
        <w:t xml:space="preserve">: </w:t>
      </w:r>
      <w:proofErr w:type="spellStart"/>
      <w:r w:rsidRPr="007F6548">
        <w:rPr>
          <w:rFonts w:ascii="Times New Roman" w:hAnsi="Times New Roman" w:hint="eastAsia"/>
          <w:sz w:val="20"/>
        </w:rPr>
        <w:t>г</w:t>
      </w:r>
      <w:r w:rsidRPr="007F6548">
        <w:rPr>
          <w:rFonts w:ascii="Times New Roman" w:hAnsi="Times New Roman"/>
          <w:sz w:val="20"/>
        </w:rPr>
        <w:t>.</w:t>
      </w:r>
      <w:r w:rsidRPr="007F6548">
        <w:rPr>
          <w:rFonts w:ascii="Times New Roman" w:hAnsi="Times New Roman" w:hint="eastAsia"/>
          <w:sz w:val="20"/>
        </w:rPr>
        <w:t>Москва</w:t>
      </w:r>
      <w:proofErr w:type="spellEnd"/>
    </w:p>
    <w:p w14:paraId="48D86A3B" w14:textId="77777777" w:rsidR="00D30AB1" w:rsidRPr="001B69F4" w:rsidRDefault="00727337" w:rsidP="00D30AB1">
      <w:pPr>
        <w:rPr>
          <w:rFonts w:ascii="Times New Roman" w:hAnsi="Times New Roman"/>
          <w:sz w:val="24"/>
          <w:szCs w:val="24"/>
        </w:rPr>
      </w:pPr>
      <w:r w:rsidRPr="001B69F4">
        <w:rPr>
          <w:rFonts w:ascii="Times New Roman" w:hAnsi="Times New Roman"/>
          <w:bCs/>
          <w:sz w:val="19"/>
          <w:szCs w:val="19"/>
        </w:rPr>
        <w:t>р/с</w:t>
      </w:r>
      <w:r w:rsidR="001B69F4">
        <w:rPr>
          <w:rFonts w:ascii="Times New Roman" w:hAnsi="Times New Roman"/>
          <w:bCs/>
          <w:sz w:val="19"/>
          <w:szCs w:val="19"/>
        </w:rPr>
        <w:t>:</w:t>
      </w:r>
      <w:r w:rsidR="00D30AB1" w:rsidRPr="001B69F4">
        <w:rPr>
          <w:rFonts w:ascii="Times New Roman" w:hAnsi="Times New Roman"/>
          <w:sz w:val="20"/>
        </w:rPr>
        <w:t>40702810201500001284</w:t>
      </w:r>
    </w:p>
    <w:p w14:paraId="31703FDD" w14:textId="7DCB9713" w:rsidR="00D30AB1" w:rsidRPr="001B69F4" w:rsidRDefault="00727337" w:rsidP="00D30AB1">
      <w:pPr>
        <w:rPr>
          <w:rFonts w:ascii="Times New Roman" w:hAnsi="Times New Roman"/>
          <w:sz w:val="24"/>
          <w:szCs w:val="24"/>
        </w:rPr>
      </w:pPr>
      <w:r w:rsidRPr="001B69F4">
        <w:rPr>
          <w:rFonts w:ascii="Times New Roman" w:hAnsi="Times New Roman"/>
          <w:bCs/>
          <w:sz w:val="19"/>
          <w:szCs w:val="19"/>
        </w:rPr>
        <w:t>к/</w:t>
      </w:r>
      <w:r w:rsidR="001B69F4">
        <w:rPr>
          <w:rFonts w:ascii="Times New Roman" w:hAnsi="Times New Roman"/>
          <w:bCs/>
          <w:sz w:val="19"/>
          <w:szCs w:val="19"/>
        </w:rPr>
        <w:t xml:space="preserve">с: </w:t>
      </w:r>
      <w:r w:rsidR="00267386" w:rsidRPr="00267386">
        <w:rPr>
          <w:rFonts w:ascii="Times New Roman" w:hAnsi="Times New Roman"/>
          <w:sz w:val="20"/>
        </w:rPr>
        <w:t>30101810745374525104</w:t>
      </w:r>
    </w:p>
    <w:p w14:paraId="15E050B3" w14:textId="77777777" w:rsidR="007F6548" w:rsidRPr="007F6548" w:rsidRDefault="007F6548" w:rsidP="007F6548">
      <w:pPr>
        <w:pStyle w:val="5"/>
        <w:rPr>
          <w:rFonts w:ascii="Times New Roman" w:hAnsi="Times New Roman"/>
          <w:b w:val="0"/>
          <w:bCs/>
          <w:sz w:val="19"/>
          <w:szCs w:val="19"/>
        </w:rPr>
      </w:pPr>
      <w:r w:rsidRPr="007F6548">
        <w:rPr>
          <w:rFonts w:ascii="Times New Roman" w:hAnsi="Times New Roman" w:hint="eastAsia"/>
          <w:b w:val="0"/>
          <w:bCs/>
          <w:sz w:val="19"/>
          <w:szCs w:val="19"/>
        </w:rPr>
        <w:t>ИНН</w:t>
      </w:r>
      <w:r w:rsidRPr="007F6548">
        <w:rPr>
          <w:rFonts w:ascii="Times New Roman" w:hAnsi="Times New Roman"/>
          <w:b w:val="0"/>
          <w:bCs/>
          <w:sz w:val="19"/>
          <w:szCs w:val="19"/>
        </w:rPr>
        <w:t>: 9721194461</w:t>
      </w:r>
    </w:p>
    <w:p w14:paraId="5984B226" w14:textId="77777777" w:rsidR="007F6548" w:rsidRPr="007F6548" w:rsidRDefault="007F6548" w:rsidP="007F6548">
      <w:pPr>
        <w:pStyle w:val="5"/>
        <w:rPr>
          <w:rFonts w:ascii="Times New Roman" w:hAnsi="Times New Roman"/>
          <w:b w:val="0"/>
          <w:bCs/>
          <w:sz w:val="19"/>
          <w:szCs w:val="19"/>
        </w:rPr>
      </w:pPr>
      <w:r w:rsidRPr="007F6548">
        <w:rPr>
          <w:rFonts w:ascii="Times New Roman" w:hAnsi="Times New Roman" w:hint="eastAsia"/>
          <w:b w:val="0"/>
          <w:bCs/>
          <w:sz w:val="19"/>
          <w:szCs w:val="19"/>
        </w:rPr>
        <w:t>КПП</w:t>
      </w:r>
      <w:r w:rsidRPr="007F6548">
        <w:rPr>
          <w:rFonts w:ascii="Times New Roman" w:hAnsi="Times New Roman"/>
          <w:b w:val="0"/>
          <w:bCs/>
          <w:sz w:val="19"/>
          <w:szCs w:val="19"/>
        </w:rPr>
        <w:t>: 997950001</w:t>
      </w:r>
    </w:p>
    <w:p w14:paraId="26C3A016" w14:textId="77777777" w:rsidR="007F6548" w:rsidRDefault="007F6548" w:rsidP="007F6548">
      <w:pPr>
        <w:pStyle w:val="5"/>
        <w:ind w:right="0"/>
        <w:rPr>
          <w:rFonts w:ascii="Times New Roman" w:hAnsi="Times New Roman"/>
          <w:b w:val="0"/>
          <w:bCs/>
          <w:sz w:val="19"/>
          <w:szCs w:val="19"/>
        </w:rPr>
      </w:pPr>
      <w:r w:rsidRPr="007F6548">
        <w:rPr>
          <w:rFonts w:ascii="Times New Roman" w:hAnsi="Times New Roman" w:hint="eastAsia"/>
          <w:b w:val="0"/>
          <w:bCs/>
          <w:sz w:val="19"/>
          <w:szCs w:val="19"/>
        </w:rPr>
        <w:t>БИК</w:t>
      </w:r>
      <w:r w:rsidRPr="007F6548">
        <w:rPr>
          <w:rFonts w:ascii="Times New Roman" w:hAnsi="Times New Roman"/>
          <w:b w:val="0"/>
          <w:bCs/>
          <w:sz w:val="19"/>
          <w:szCs w:val="19"/>
        </w:rPr>
        <w:t>: 044525104</w:t>
      </w:r>
    </w:p>
    <w:p w14:paraId="2A338E09" w14:textId="1FDAC4FB" w:rsidR="001B69F4" w:rsidRDefault="00727337" w:rsidP="007F6548">
      <w:pPr>
        <w:pStyle w:val="5"/>
        <w:ind w:right="0"/>
        <w:rPr>
          <w:rFonts w:ascii="Times New Roman" w:hAnsi="Times New Roman"/>
          <w:b w:val="0"/>
          <w:bCs/>
          <w:sz w:val="19"/>
          <w:szCs w:val="19"/>
        </w:rPr>
      </w:pPr>
      <w:r w:rsidRPr="0074540C">
        <w:rPr>
          <w:rFonts w:ascii="Times New Roman" w:hAnsi="Times New Roman"/>
          <w:b w:val="0"/>
          <w:bCs/>
          <w:sz w:val="19"/>
          <w:szCs w:val="19"/>
        </w:rPr>
        <w:t xml:space="preserve">ОКВЭД: </w:t>
      </w:r>
      <w:r w:rsidR="005333EB" w:rsidRPr="005333EB">
        <w:rPr>
          <w:rFonts w:ascii="Times New Roman" w:hAnsi="Times New Roman"/>
          <w:b w:val="0"/>
          <w:bCs/>
          <w:sz w:val="19"/>
          <w:szCs w:val="19"/>
        </w:rPr>
        <w:t xml:space="preserve">79.11,79.90, </w:t>
      </w:r>
      <w:r w:rsidR="001B69F4">
        <w:rPr>
          <w:rFonts w:ascii="Times New Roman" w:hAnsi="Times New Roman"/>
          <w:b w:val="0"/>
          <w:bCs/>
          <w:sz w:val="19"/>
          <w:szCs w:val="19"/>
        </w:rPr>
        <w:t>7</w:t>
      </w:r>
      <w:r w:rsidR="005333EB" w:rsidRPr="005333EB">
        <w:rPr>
          <w:rFonts w:ascii="Times New Roman" w:hAnsi="Times New Roman"/>
          <w:b w:val="0"/>
          <w:bCs/>
          <w:sz w:val="19"/>
          <w:szCs w:val="19"/>
        </w:rPr>
        <w:t>9.90.1</w:t>
      </w:r>
      <w:r w:rsidR="001B69F4">
        <w:rPr>
          <w:rFonts w:ascii="Times New Roman" w:hAnsi="Times New Roman"/>
          <w:b w:val="0"/>
          <w:bCs/>
          <w:sz w:val="19"/>
          <w:szCs w:val="19"/>
        </w:rPr>
        <w:t xml:space="preserve">, 79.90.2, 79.12, 79.90.32, 79.90.31, 79.90.3, 79.90.21, </w:t>
      </w:r>
    </w:p>
    <w:p w14:paraId="16DCAAD7" w14:textId="77777777" w:rsidR="00727337" w:rsidRPr="0074540C" w:rsidRDefault="00727337" w:rsidP="00085C0F">
      <w:pPr>
        <w:pStyle w:val="5"/>
        <w:ind w:right="0"/>
        <w:rPr>
          <w:rFonts w:ascii="Times New Roman" w:hAnsi="Times New Roman"/>
          <w:b w:val="0"/>
          <w:bCs/>
          <w:sz w:val="19"/>
          <w:szCs w:val="19"/>
        </w:rPr>
      </w:pPr>
      <w:r w:rsidRPr="0074540C">
        <w:rPr>
          <w:rFonts w:ascii="Times New Roman" w:hAnsi="Times New Roman"/>
          <w:b w:val="0"/>
          <w:bCs/>
          <w:sz w:val="19"/>
          <w:szCs w:val="19"/>
        </w:rPr>
        <w:t xml:space="preserve">ОКПО: </w:t>
      </w:r>
      <w:r w:rsidR="005333EB" w:rsidRPr="005333EB">
        <w:rPr>
          <w:rFonts w:ascii="Times New Roman" w:hAnsi="Times New Roman"/>
          <w:b w:val="0"/>
          <w:bCs/>
          <w:sz w:val="19"/>
          <w:szCs w:val="19"/>
        </w:rPr>
        <w:t>04941076</w:t>
      </w:r>
    </w:p>
    <w:p w14:paraId="2A92BD18" w14:textId="1BA09BAB" w:rsidR="00727337" w:rsidRPr="0074540C" w:rsidRDefault="00727337" w:rsidP="00085C0F">
      <w:pPr>
        <w:rPr>
          <w:rFonts w:ascii="Times New Roman" w:hAnsi="Times New Roman"/>
          <w:sz w:val="19"/>
          <w:szCs w:val="19"/>
        </w:rPr>
      </w:pPr>
      <w:r w:rsidRPr="0074540C">
        <w:rPr>
          <w:rFonts w:ascii="Times New Roman" w:hAnsi="Times New Roman"/>
          <w:sz w:val="19"/>
          <w:szCs w:val="19"/>
        </w:rPr>
        <w:t xml:space="preserve">тел. </w:t>
      </w:r>
      <w:r w:rsidR="00AE6FD0">
        <w:rPr>
          <w:rFonts w:ascii="Times New Roman" w:hAnsi="Times New Roman"/>
          <w:sz w:val="19"/>
          <w:szCs w:val="19"/>
        </w:rPr>
        <w:t>+7</w:t>
      </w:r>
      <w:r w:rsidRPr="0074540C">
        <w:rPr>
          <w:rFonts w:ascii="Times New Roman" w:hAnsi="Times New Roman"/>
          <w:sz w:val="19"/>
          <w:szCs w:val="19"/>
        </w:rPr>
        <w:t xml:space="preserve">(495) 785-36-76, факс </w:t>
      </w:r>
      <w:r w:rsidR="00AE6FD0">
        <w:rPr>
          <w:rFonts w:ascii="Times New Roman" w:hAnsi="Times New Roman"/>
          <w:sz w:val="19"/>
          <w:szCs w:val="19"/>
        </w:rPr>
        <w:t>+7(495)</w:t>
      </w:r>
      <w:r w:rsidRPr="0074540C">
        <w:rPr>
          <w:rFonts w:ascii="Times New Roman" w:hAnsi="Times New Roman"/>
          <w:sz w:val="19"/>
          <w:szCs w:val="19"/>
        </w:rPr>
        <w:t xml:space="preserve">785-94-00, </w:t>
      </w:r>
      <w:r w:rsidRPr="0074540C">
        <w:rPr>
          <w:rFonts w:ascii="Times New Roman" w:hAnsi="Times New Roman"/>
          <w:sz w:val="19"/>
          <w:szCs w:val="19"/>
          <w:lang w:val="en-US"/>
        </w:rPr>
        <w:t>e</w:t>
      </w:r>
      <w:r w:rsidRPr="0074540C">
        <w:rPr>
          <w:rFonts w:ascii="Times New Roman" w:hAnsi="Times New Roman"/>
          <w:sz w:val="19"/>
          <w:szCs w:val="19"/>
        </w:rPr>
        <w:t>-</w:t>
      </w:r>
      <w:r w:rsidRPr="0074540C">
        <w:rPr>
          <w:rFonts w:ascii="Times New Roman" w:hAnsi="Times New Roman"/>
          <w:sz w:val="19"/>
          <w:szCs w:val="19"/>
          <w:lang w:val="en-US"/>
        </w:rPr>
        <w:t>mail</w:t>
      </w:r>
      <w:hyperlink r:id="rId13" w:history="1">
        <w:r w:rsidR="00FA65AB">
          <w:rPr>
            <w:rStyle w:val="a8"/>
            <w:rFonts w:ascii="Times New Roman" w:hAnsi="Times New Roman"/>
            <w:sz w:val="19"/>
            <w:szCs w:val="19"/>
          </w:rPr>
          <w:t xml:space="preserve"> </w:t>
        </w:r>
        <w:r w:rsidR="00FA65AB">
          <w:rPr>
            <w:rStyle w:val="a8"/>
            <w:rFonts w:ascii="Times New Roman" w:hAnsi="Times New Roman"/>
            <w:sz w:val="19"/>
            <w:szCs w:val="19"/>
            <w:lang w:val="en-US"/>
          </w:rPr>
          <w:t>sale</w:t>
        </w:r>
        <w:r w:rsidR="0074540C" w:rsidRPr="00D267A1">
          <w:rPr>
            <w:rStyle w:val="a8"/>
            <w:rFonts w:ascii="Times New Roman" w:hAnsi="Times New Roman"/>
            <w:sz w:val="19"/>
            <w:szCs w:val="19"/>
          </w:rPr>
          <w:t>@</w:t>
        </w:r>
        <w:proofErr w:type="spellStart"/>
        <w:r w:rsidR="0074540C" w:rsidRPr="00D267A1">
          <w:rPr>
            <w:rStyle w:val="a8"/>
            <w:rFonts w:ascii="Times New Roman" w:hAnsi="Times New Roman"/>
            <w:sz w:val="19"/>
            <w:szCs w:val="19"/>
            <w:lang w:val="en-US"/>
          </w:rPr>
          <w:t>carib</w:t>
        </w:r>
        <w:proofErr w:type="spellEnd"/>
        <w:r w:rsidR="0074540C" w:rsidRPr="00D267A1">
          <w:rPr>
            <w:rStyle w:val="a8"/>
            <w:rFonts w:ascii="Times New Roman" w:hAnsi="Times New Roman"/>
            <w:sz w:val="19"/>
            <w:szCs w:val="19"/>
          </w:rPr>
          <w:t>.</w:t>
        </w:r>
        <w:proofErr w:type="spellStart"/>
        <w:r w:rsidR="0074540C" w:rsidRPr="00D267A1">
          <w:rPr>
            <w:rStyle w:val="a8"/>
            <w:rFonts w:ascii="Times New Roman" w:hAnsi="Times New Roman"/>
            <w:sz w:val="19"/>
            <w:szCs w:val="19"/>
            <w:lang w:val="en-US"/>
          </w:rPr>
          <w:t>ru</w:t>
        </w:r>
        <w:proofErr w:type="spellEnd"/>
      </w:hyperlink>
    </w:p>
    <w:p w14:paraId="5A6D0407" w14:textId="77777777" w:rsidR="00727337" w:rsidRPr="0074540C" w:rsidRDefault="00727337" w:rsidP="00085C0F">
      <w:pPr>
        <w:tabs>
          <w:tab w:val="left" w:pos="10065"/>
          <w:tab w:val="left" w:pos="11056"/>
        </w:tabs>
        <w:ind w:right="-1"/>
        <w:jc w:val="both"/>
        <w:rPr>
          <w:rFonts w:ascii="Times New Roman" w:hAnsi="Times New Roman"/>
          <w:bCs/>
          <w:sz w:val="19"/>
          <w:szCs w:val="19"/>
        </w:rPr>
      </w:pPr>
    </w:p>
    <w:p w14:paraId="2340773B"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 xml:space="preserve">АГЕНТ: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142"/>
        <w:gridCol w:w="851"/>
        <w:gridCol w:w="141"/>
        <w:gridCol w:w="426"/>
        <w:gridCol w:w="708"/>
        <w:gridCol w:w="851"/>
        <w:gridCol w:w="1134"/>
        <w:gridCol w:w="1134"/>
        <w:gridCol w:w="283"/>
        <w:gridCol w:w="426"/>
        <w:gridCol w:w="708"/>
        <w:gridCol w:w="1134"/>
      </w:tblGrid>
      <w:tr w:rsidR="00727337" w:rsidRPr="0074540C" w14:paraId="59962DBA" w14:textId="77777777" w:rsidTr="00085C0F">
        <w:tc>
          <w:tcPr>
            <w:tcW w:w="3936" w:type="dxa"/>
            <w:gridSpan w:val="6"/>
          </w:tcPr>
          <w:p w14:paraId="7B2AE17B" w14:textId="77777777" w:rsidR="00727337" w:rsidRPr="0074540C" w:rsidRDefault="00727337" w:rsidP="00085C0F">
            <w:pPr>
              <w:tabs>
                <w:tab w:val="left" w:pos="10065"/>
                <w:tab w:val="left" w:pos="11056"/>
              </w:tabs>
              <w:ind w:right="-1"/>
              <w:jc w:val="both"/>
              <w:rPr>
                <w:rFonts w:ascii="Times New Roman" w:hAnsi="Times New Roman"/>
                <w:bCs/>
                <w:sz w:val="19"/>
                <w:szCs w:val="19"/>
                <w:lang w:val="en-US"/>
              </w:rPr>
            </w:pPr>
            <w:r w:rsidRPr="0074540C">
              <w:rPr>
                <w:rFonts w:ascii="Times New Roman" w:hAnsi="Times New Roman"/>
                <w:bCs/>
                <w:sz w:val="19"/>
                <w:szCs w:val="19"/>
              </w:rPr>
              <w:t>Полное наименование юридического лица:</w:t>
            </w:r>
          </w:p>
        </w:tc>
        <w:bookmarkStart w:id="2" w:name="наименование_низ"/>
        <w:tc>
          <w:tcPr>
            <w:tcW w:w="6378" w:type="dxa"/>
            <w:gridSpan w:val="8"/>
          </w:tcPr>
          <w:p w14:paraId="37191DBA" w14:textId="77777777" w:rsidR="00727337" w:rsidRPr="0074540C" w:rsidRDefault="007E0F2D" w:rsidP="00243253">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
                  <w:enabled/>
                  <w:calcOnExit w:val="0"/>
                  <w:statusText w:type="text" w:val="Полное наименование агентства, например, Общество с ограниченной ответственностью &quot;ПарусТревел&quot;"/>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243253">
              <w:rPr>
                <w:rFonts w:ascii="Times New Roman" w:hAnsi="Times New Roman"/>
                <w:bCs/>
                <w:sz w:val="19"/>
                <w:szCs w:val="19"/>
              </w:rPr>
              <w:t> </w:t>
            </w:r>
            <w:r w:rsidR="00243253">
              <w:rPr>
                <w:rFonts w:ascii="Times New Roman" w:hAnsi="Times New Roman"/>
                <w:bCs/>
                <w:sz w:val="19"/>
                <w:szCs w:val="19"/>
              </w:rPr>
              <w:t> </w:t>
            </w:r>
            <w:r w:rsidR="00243253">
              <w:rPr>
                <w:rFonts w:ascii="Times New Roman" w:hAnsi="Times New Roman"/>
                <w:bCs/>
                <w:sz w:val="19"/>
                <w:szCs w:val="19"/>
              </w:rPr>
              <w:t> </w:t>
            </w:r>
            <w:r w:rsidR="00243253">
              <w:rPr>
                <w:rFonts w:ascii="Times New Roman" w:hAnsi="Times New Roman"/>
                <w:bCs/>
                <w:sz w:val="19"/>
                <w:szCs w:val="19"/>
              </w:rPr>
              <w:t> </w:t>
            </w:r>
            <w:r w:rsidR="00243253">
              <w:rPr>
                <w:rFonts w:ascii="Times New Roman" w:hAnsi="Times New Roman"/>
                <w:bCs/>
                <w:sz w:val="19"/>
                <w:szCs w:val="19"/>
              </w:rPr>
              <w:t> </w:t>
            </w:r>
            <w:r w:rsidRPr="0074540C">
              <w:rPr>
                <w:rFonts w:ascii="Times New Roman" w:hAnsi="Times New Roman"/>
                <w:bCs/>
                <w:sz w:val="19"/>
                <w:szCs w:val="19"/>
              </w:rPr>
              <w:fldChar w:fldCharType="end"/>
            </w:r>
            <w:bookmarkEnd w:id="2"/>
          </w:p>
        </w:tc>
      </w:tr>
      <w:tr w:rsidR="0074540C" w:rsidRPr="0074540C" w14:paraId="144317C4" w14:textId="77777777" w:rsidTr="00085C0F">
        <w:tc>
          <w:tcPr>
            <w:tcW w:w="3936" w:type="dxa"/>
            <w:gridSpan w:val="6"/>
          </w:tcPr>
          <w:p w14:paraId="71652B82" w14:textId="77777777" w:rsidR="0074540C" w:rsidRPr="0074540C" w:rsidRDefault="0074540C" w:rsidP="0074540C">
            <w:pPr>
              <w:tabs>
                <w:tab w:val="left" w:pos="10065"/>
                <w:tab w:val="left" w:pos="11056"/>
              </w:tabs>
              <w:ind w:right="-1"/>
              <w:jc w:val="both"/>
              <w:rPr>
                <w:rFonts w:ascii="Times New Roman" w:hAnsi="Times New Roman"/>
                <w:bCs/>
                <w:sz w:val="19"/>
                <w:szCs w:val="19"/>
              </w:rPr>
            </w:pPr>
            <w:r>
              <w:rPr>
                <w:rFonts w:ascii="Times New Roman" w:hAnsi="Times New Roman"/>
                <w:bCs/>
                <w:sz w:val="19"/>
                <w:szCs w:val="19"/>
              </w:rPr>
              <w:t>Сокращенное наименование юридического лица:</w:t>
            </w:r>
          </w:p>
        </w:tc>
        <w:tc>
          <w:tcPr>
            <w:tcW w:w="6378" w:type="dxa"/>
            <w:gridSpan w:val="8"/>
          </w:tcPr>
          <w:p w14:paraId="51430C7E" w14:textId="77777777" w:rsidR="0074540C"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Руководитель"/>
                  <w:enabled/>
                  <w:calcOnExit w:val="0"/>
                  <w:statusText w:type="text" w:val="Фамилия, Имя, Отчество лица, подписывающего договор, Например: Корнеев Алексей Викторович"/>
                  <w:textInput/>
                </w:ffData>
              </w:fldChar>
            </w:r>
            <w:r w:rsidR="0074540C"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Pr="0074540C">
              <w:rPr>
                <w:rFonts w:ascii="Times New Roman" w:hAnsi="Times New Roman"/>
                <w:bCs/>
                <w:sz w:val="19"/>
                <w:szCs w:val="19"/>
              </w:rPr>
              <w:fldChar w:fldCharType="end"/>
            </w:r>
          </w:p>
        </w:tc>
      </w:tr>
      <w:tr w:rsidR="00727337" w:rsidRPr="0074540C" w14:paraId="7EEEFA25" w14:textId="77777777" w:rsidTr="00085C0F">
        <w:tc>
          <w:tcPr>
            <w:tcW w:w="3936" w:type="dxa"/>
            <w:gridSpan w:val="6"/>
          </w:tcPr>
          <w:p w14:paraId="6CF37372"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ФИО руководителя:</w:t>
            </w:r>
          </w:p>
        </w:tc>
        <w:bookmarkStart w:id="3" w:name="Руководитель"/>
        <w:tc>
          <w:tcPr>
            <w:tcW w:w="6378" w:type="dxa"/>
            <w:gridSpan w:val="8"/>
          </w:tcPr>
          <w:p w14:paraId="52A0D3ED"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Руководитель"/>
                  <w:enabled/>
                  <w:calcOnExit w:val="0"/>
                  <w:statusText w:type="text" w:val="Фамилия, Имя, Отчество лица, подписывающего договор, Например: Корнеев Алексей Викторович"/>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3"/>
          </w:p>
        </w:tc>
      </w:tr>
      <w:tr w:rsidR="00727337" w:rsidRPr="0074540C" w14:paraId="039C76D6" w14:textId="77777777" w:rsidTr="00085C0F">
        <w:tc>
          <w:tcPr>
            <w:tcW w:w="3936" w:type="dxa"/>
            <w:gridSpan w:val="6"/>
          </w:tcPr>
          <w:p w14:paraId="30FF4F7C"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Средства связи: № тел.: и № факса</w:t>
            </w:r>
          </w:p>
        </w:tc>
        <w:bookmarkStart w:id="4" w:name="связь"/>
        <w:tc>
          <w:tcPr>
            <w:tcW w:w="6378" w:type="dxa"/>
            <w:gridSpan w:val="8"/>
          </w:tcPr>
          <w:p w14:paraId="4D990D35" w14:textId="77777777" w:rsidR="00727337" w:rsidRPr="0074540C" w:rsidRDefault="007E0F2D" w:rsidP="00F1166A">
            <w:pPr>
              <w:tabs>
                <w:tab w:val="left" w:pos="9639"/>
                <w:tab w:val="left" w:pos="11056"/>
              </w:tabs>
              <w:ind w:right="-1"/>
              <w:jc w:val="both"/>
              <w:rPr>
                <w:rFonts w:ascii="Times New Roman" w:hAnsi="Times New Roman"/>
                <w:bCs/>
                <w:sz w:val="19"/>
                <w:szCs w:val="19"/>
                <w:lang w:val="en-US"/>
              </w:rPr>
            </w:pPr>
            <w:r w:rsidRPr="0074540C">
              <w:rPr>
                <w:rFonts w:ascii="Times New Roman" w:hAnsi="Times New Roman"/>
                <w:bCs/>
                <w:sz w:val="19"/>
                <w:szCs w:val="19"/>
              </w:rPr>
              <w:fldChar w:fldCharType="begin">
                <w:ffData>
                  <w:name w:val="связь"/>
                  <w:enabled/>
                  <w:calcOnExit w:val="0"/>
                  <w:statusText w:type="text" w:val="код города и номера телефонов/факса, например (495) 175-35-46"/>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4"/>
          </w:p>
        </w:tc>
      </w:tr>
      <w:tr w:rsidR="00727337" w:rsidRPr="0074540C" w14:paraId="67731C2D" w14:textId="77777777" w:rsidTr="00085C0F">
        <w:tc>
          <w:tcPr>
            <w:tcW w:w="3936" w:type="dxa"/>
            <w:gridSpan w:val="6"/>
          </w:tcPr>
          <w:p w14:paraId="24879549"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Адрес электронной почты (</w:t>
            </w:r>
            <w:r w:rsidRPr="0074540C">
              <w:rPr>
                <w:rFonts w:ascii="Times New Roman" w:hAnsi="Times New Roman"/>
                <w:bCs/>
                <w:sz w:val="19"/>
                <w:szCs w:val="19"/>
                <w:lang w:val="en-US"/>
              </w:rPr>
              <w:t>e</w:t>
            </w:r>
            <w:r w:rsidRPr="0074540C">
              <w:rPr>
                <w:rFonts w:ascii="Times New Roman" w:hAnsi="Times New Roman"/>
                <w:bCs/>
                <w:sz w:val="19"/>
                <w:szCs w:val="19"/>
              </w:rPr>
              <w:t>-</w:t>
            </w:r>
            <w:r w:rsidRPr="0074540C">
              <w:rPr>
                <w:rFonts w:ascii="Times New Roman" w:hAnsi="Times New Roman"/>
                <w:bCs/>
                <w:sz w:val="19"/>
                <w:szCs w:val="19"/>
                <w:lang w:val="en-US"/>
              </w:rPr>
              <w:t>mail</w:t>
            </w:r>
            <w:r w:rsidRPr="0074540C">
              <w:rPr>
                <w:rFonts w:ascii="Times New Roman" w:hAnsi="Times New Roman"/>
                <w:bCs/>
                <w:sz w:val="19"/>
                <w:szCs w:val="19"/>
              </w:rPr>
              <w:t>)</w:t>
            </w:r>
          </w:p>
        </w:tc>
        <w:bookmarkStart w:id="5" w:name="e_mail"/>
        <w:tc>
          <w:tcPr>
            <w:tcW w:w="6378" w:type="dxa"/>
            <w:gridSpan w:val="8"/>
          </w:tcPr>
          <w:p w14:paraId="0076C513"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ТекстовоеПоле1"/>
                  <w:enabled/>
                  <w:calcOnExit w:val="0"/>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5"/>
          </w:p>
        </w:tc>
      </w:tr>
      <w:tr w:rsidR="00727337" w:rsidRPr="0074540C" w14:paraId="5A465F76" w14:textId="77777777" w:rsidTr="00085C0F">
        <w:tc>
          <w:tcPr>
            <w:tcW w:w="3936" w:type="dxa"/>
            <w:gridSpan w:val="6"/>
          </w:tcPr>
          <w:p w14:paraId="460CE5FB"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Полный почтовый адрес:</w:t>
            </w:r>
          </w:p>
        </w:tc>
        <w:bookmarkStart w:id="6" w:name="почтовый_адрес"/>
        <w:tc>
          <w:tcPr>
            <w:tcW w:w="6378" w:type="dxa"/>
            <w:gridSpan w:val="8"/>
          </w:tcPr>
          <w:p w14:paraId="77DFA83F"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почтовый_адрес"/>
                  <w:enabled/>
                  <w:calcOnExit w:val="0"/>
                  <w:statusText w:type="text" w:val="Индекс и адрес фактической дислокации Агентства, например:105023, г.Москва, Мукомольный проезд, 109, стр.5, офис 306"/>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6"/>
          </w:p>
        </w:tc>
      </w:tr>
      <w:tr w:rsidR="00727337" w:rsidRPr="0074540C" w14:paraId="106FD599" w14:textId="77777777" w:rsidTr="00085C0F">
        <w:tc>
          <w:tcPr>
            <w:tcW w:w="3936" w:type="dxa"/>
            <w:gridSpan w:val="6"/>
          </w:tcPr>
          <w:p w14:paraId="58C92555" w14:textId="77777777" w:rsidR="00727337" w:rsidRPr="0074540C" w:rsidRDefault="00727337" w:rsidP="00085C0F">
            <w:pPr>
              <w:tabs>
                <w:tab w:val="left" w:pos="10065"/>
                <w:tab w:val="left" w:pos="11056"/>
              </w:tabs>
              <w:ind w:right="-1"/>
              <w:jc w:val="both"/>
              <w:rPr>
                <w:rFonts w:ascii="Times New Roman" w:hAnsi="Times New Roman"/>
                <w:bCs/>
                <w:sz w:val="19"/>
                <w:szCs w:val="19"/>
              </w:rPr>
            </w:pPr>
            <w:r w:rsidRPr="0074540C">
              <w:rPr>
                <w:rFonts w:ascii="Times New Roman" w:hAnsi="Times New Roman"/>
                <w:bCs/>
                <w:sz w:val="19"/>
                <w:szCs w:val="19"/>
              </w:rPr>
              <w:t>Юридический адрес:</w:t>
            </w:r>
          </w:p>
        </w:tc>
        <w:bookmarkStart w:id="7" w:name="юр_адрес"/>
        <w:tc>
          <w:tcPr>
            <w:tcW w:w="6378" w:type="dxa"/>
            <w:gridSpan w:val="8"/>
          </w:tcPr>
          <w:p w14:paraId="37AA0432"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юр_адрес"/>
                  <w:enabled/>
                  <w:calcOnExit w:val="0"/>
                  <w:statusText w:type="text" w:val="Индекс и адрес согласно учредительным документам, например:105024, г.Москва, Большая Серпуховская, 10, офис 306"/>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7"/>
          </w:p>
        </w:tc>
      </w:tr>
      <w:tr w:rsidR="0074540C" w:rsidRPr="0074540C" w14:paraId="56B81993" w14:textId="77777777" w:rsidTr="00085C0F">
        <w:tc>
          <w:tcPr>
            <w:tcW w:w="3936" w:type="dxa"/>
            <w:gridSpan w:val="6"/>
          </w:tcPr>
          <w:p w14:paraId="2D62037C" w14:textId="77777777" w:rsidR="0074540C" w:rsidRPr="0074540C" w:rsidRDefault="0074540C" w:rsidP="00085C0F">
            <w:pPr>
              <w:tabs>
                <w:tab w:val="left" w:pos="10065"/>
                <w:tab w:val="left" w:pos="11056"/>
              </w:tabs>
              <w:ind w:right="-1"/>
              <w:jc w:val="both"/>
              <w:rPr>
                <w:rFonts w:ascii="Times New Roman" w:hAnsi="Times New Roman"/>
                <w:bCs/>
                <w:sz w:val="19"/>
                <w:szCs w:val="19"/>
              </w:rPr>
            </w:pPr>
            <w:r>
              <w:rPr>
                <w:rFonts w:ascii="Times New Roman" w:hAnsi="Times New Roman"/>
                <w:bCs/>
                <w:sz w:val="19"/>
                <w:szCs w:val="19"/>
              </w:rPr>
              <w:t>ОГРН:</w:t>
            </w:r>
          </w:p>
        </w:tc>
        <w:tc>
          <w:tcPr>
            <w:tcW w:w="6378" w:type="dxa"/>
            <w:gridSpan w:val="8"/>
          </w:tcPr>
          <w:p w14:paraId="242C68AA" w14:textId="77777777" w:rsidR="0074540C"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Руководитель"/>
                  <w:enabled/>
                  <w:calcOnExit w:val="0"/>
                  <w:statusText w:type="text" w:val="Фамилия, Имя, Отчество лица, подписывающего договор, Например: Корнеев Алексей Викторович"/>
                  <w:textInput/>
                </w:ffData>
              </w:fldChar>
            </w:r>
            <w:r w:rsidR="0074540C"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Pr="0074540C">
              <w:rPr>
                <w:rFonts w:ascii="Times New Roman" w:hAnsi="Times New Roman"/>
                <w:bCs/>
                <w:sz w:val="19"/>
                <w:szCs w:val="19"/>
              </w:rPr>
              <w:fldChar w:fldCharType="end"/>
            </w:r>
          </w:p>
        </w:tc>
      </w:tr>
      <w:tr w:rsidR="00EA7FD7" w:rsidRPr="0074540C" w14:paraId="04F64499" w14:textId="77777777" w:rsidTr="001F24EA">
        <w:tc>
          <w:tcPr>
            <w:tcW w:w="817" w:type="dxa"/>
          </w:tcPr>
          <w:p w14:paraId="6FB9F1BE" w14:textId="77777777" w:rsidR="00EA7FD7" w:rsidRPr="0074540C" w:rsidRDefault="00EA7FD7" w:rsidP="001F24E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ИНН:</w:t>
            </w:r>
          </w:p>
        </w:tc>
        <w:tc>
          <w:tcPr>
            <w:tcW w:w="1701" w:type="dxa"/>
            <w:gridSpan w:val="2"/>
          </w:tcPr>
          <w:p w14:paraId="4B7C01F4" w14:textId="77777777" w:rsidR="00EA7FD7" w:rsidRPr="0074540C" w:rsidRDefault="007E0F2D" w:rsidP="001F24E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fldChar w:fldCharType="begin">
                <w:ffData>
                  <w:name w:val="ИНН"/>
                  <w:enabled/>
                  <w:calcOnExit w:val="0"/>
                  <w:textInput/>
                </w:ffData>
              </w:fldChar>
            </w:r>
            <w:r w:rsidR="00EA7FD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Pr="0074540C">
              <w:rPr>
                <w:rFonts w:ascii="Times New Roman" w:hAnsi="Times New Roman"/>
                <w:bCs/>
                <w:sz w:val="19"/>
                <w:szCs w:val="19"/>
              </w:rPr>
              <w:fldChar w:fldCharType="end"/>
            </w:r>
          </w:p>
        </w:tc>
        <w:tc>
          <w:tcPr>
            <w:tcW w:w="851" w:type="dxa"/>
          </w:tcPr>
          <w:p w14:paraId="6F63D843" w14:textId="77777777" w:rsidR="00EA7FD7" w:rsidRPr="0074540C" w:rsidRDefault="00EA7FD7" w:rsidP="001F24E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t>КПП:</w:t>
            </w:r>
          </w:p>
        </w:tc>
        <w:tc>
          <w:tcPr>
            <w:tcW w:w="2126" w:type="dxa"/>
            <w:gridSpan w:val="4"/>
          </w:tcPr>
          <w:p w14:paraId="646C6E62" w14:textId="77777777" w:rsidR="00EA7FD7" w:rsidRPr="0074540C" w:rsidRDefault="007E0F2D" w:rsidP="001F24E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КПП"/>
                  <w:enabled/>
                  <w:calcOnExit w:val="0"/>
                  <w:textInput/>
                </w:ffData>
              </w:fldChar>
            </w:r>
            <w:r w:rsidR="00EA7FD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Pr="0074540C">
              <w:rPr>
                <w:rFonts w:ascii="Times New Roman" w:hAnsi="Times New Roman"/>
                <w:bCs/>
                <w:sz w:val="19"/>
                <w:szCs w:val="19"/>
              </w:rPr>
              <w:fldChar w:fldCharType="end"/>
            </w:r>
          </w:p>
        </w:tc>
        <w:tc>
          <w:tcPr>
            <w:tcW w:w="1134" w:type="dxa"/>
          </w:tcPr>
          <w:p w14:paraId="2ED3A31C" w14:textId="77777777" w:rsidR="00EA7FD7" w:rsidRPr="0074540C" w:rsidRDefault="00EA7FD7" w:rsidP="001F24E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ОКВЭД:</w:t>
            </w:r>
          </w:p>
        </w:tc>
        <w:tc>
          <w:tcPr>
            <w:tcW w:w="1417" w:type="dxa"/>
            <w:gridSpan w:val="2"/>
          </w:tcPr>
          <w:p w14:paraId="0825262B" w14:textId="77777777" w:rsidR="00EA7FD7" w:rsidRPr="0074540C" w:rsidRDefault="007E0F2D" w:rsidP="001F24E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fldChar w:fldCharType="begin">
                <w:ffData>
                  <w:name w:val="ОКВЭД"/>
                  <w:enabled/>
                  <w:calcOnExit w:val="0"/>
                  <w:textInput/>
                </w:ffData>
              </w:fldChar>
            </w:r>
            <w:r w:rsidR="00EA7FD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Pr="0074540C">
              <w:rPr>
                <w:rFonts w:ascii="Times New Roman" w:hAnsi="Times New Roman"/>
                <w:bCs/>
                <w:sz w:val="19"/>
                <w:szCs w:val="19"/>
              </w:rPr>
              <w:fldChar w:fldCharType="end"/>
            </w:r>
          </w:p>
        </w:tc>
        <w:tc>
          <w:tcPr>
            <w:tcW w:w="1134" w:type="dxa"/>
            <w:gridSpan w:val="2"/>
          </w:tcPr>
          <w:p w14:paraId="1435ED8E" w14:textId="77777777" w:rsidR="00EA7FD7" w:rsidRPr="0074540C" w:rsidRDefault="00EA7FD7" w:rsidP="001F24E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t>ОКПО</w:t>
            </w:r>
          </w:p>
        </w:tc>
        <w:tc>
          <w:tcPr>
            <w:tcW w:w="1134" w:type="dxa"/>
          </w:tcPr>
          <w:p w14:paraId="73E72152" w14:textId="77777777" w:rsidR="00EA7FD7" w:rsidRPr="0074540C" w:rsidRDefault="007E0F2D" w:rsidP="001F24E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ОКПО"/>
                  <w:enabled/>
                  <w:calcOnExit w:val="0"/>
                  <w:textInput/>
                </w:ffData>
              </w:fldChar>
            </w:r>
            <w:r w:rsidR="00EA7FD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00EA7FD7" w:rsidRPr="0074540C">
              <w:rPr>
                <w:rFonts w:ascii="Times New Roman" w:hAnsi="Times New Roman"/>
                <w:bCs/>
                <w:sz w:val="19"/>
                <w:szCs w:val="19"/>
              </w:rPr>
              <w:t> </w:t>
            </w:r>
            <w:r w:rsidRPr="0074540C">
              <w:rPr>
                <w:rFonts w:ascii="Times New Roman" w:hAnsi="Times New Roman"/>
                <w:bCs/>
                <w:sz w:val="19"/>
                <w:szCs w:val="19"/>
              </w:rPr>
              <w:fldChar w:fldCharType="end"/>
            </w:r>
          </w:p>
        </w:tc>
      </w:tr>
      <w:tr w:rsidR="00727337" w:rsidRPr="0074540C" w14:paraId="325373AD" w14:textId="77777777" w:rsidTr="00085C0F">
        <w:tc>
          <w:tcPr>
            <w:tcW w:w="10314" w:type="dxa"/>
            <w:gridSpan w:val="14"/>
          </w:tcPr>
          <w:p w14:paraId="76B25428" w14:textId="77777777" w:rsidR="00727337" w:rsidRPr="0074540C" w:rsidRDefault="00727337" w:rsidP="00085C0F">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Банковские реквизиты:</w:t>
            </w:r>
          </w:p>
        </w:tc>
      </w:tr>
      <w:tr w:rsidR="00727337" w:rsidRPr="0074540C" w14:paraId="40FF8577" w14:textId="77777777" w:rsidTr="00B7581E">
        <w:tc>
          <w:tcPr>
            <w:tcW w:w="817" w:type="dxa"/>
          </w:tcPr>
          <w:p w14:paraId="4689721D" w14:textId="77777777" w:rsidR="00727337" w:rsidRPr="0074540C" w:rsidRDefault="00727337" w:rsidP="00085C0F">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р/счет</w:t>
            </w:r>
          </w:p>
        </w:tc>
        <w:bookmarkStart w:id="8" w:name="р_счет"/>
        <w:tc>
          <w:tcPr>
            <w:tcW w:w="2693" w:type="dxa"/>
            <w:gridSpan w:val="4"/>
          </w:tcPr>
          <w:p w14:paraId="21EB9A34" w14:textId="77777777" w:rsidR="00727337" w:rsidRPr="0074540C" w:rsidRDefault="007E0F2D" w:rsidP="00F1166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fldChar w:fldCharType="begin">
                <w:ffData>
                  <w:name w:val="р_счет"/>
                  <w:enabled/>
                  <w:calcOnExit w:val="0"/>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8"/>
          </w:p>
        </w:tc>
        <w:tc>
          <w:tcPr>
            <w:tcW w:w="1134" w:type="dxa"/>
            <w:gridSpan w:val="2"/>
          </w:tcPr>
          <w:p w14:paraId="6687844C" w14:textId="77777777" w:rsidR="00727337" w:rsidRPr="0074540C" w:rsidRDefault="00727337" w:rsidP="00085C0F">
            <w:pPr>
              <w:tabs>
                <w:tab w:val="left" w:pos="9639"/>
                <w:tab w:val="left" w:pos="11056"/>
              </w:tabs>
              <w:ind w:right="-1"/>
              <w:jc w:val="both"/>
              <w:rPr>
                <w:rFonts w:ascii="Times New Roman" w:hAnsi="Times New Roman"/>
                <w:bCs/>
                <w:color w:val="FF0000"/>
                <w:sz w:val="19"/>
                <w:szCs w:val="19"/>
              </w:rPr>
            </w:pPr>
            <w:proofErr w:type="spellStart"/>
            <w:r w:rsidRPr="0074540C">
              <w:rPr>
                <w:rFonts w:ascii="Times New Roman" w:hAnsi="Times New Roman"/>
                <w:bCs/>
                <w:sz w:val="19"/>
                <w:szCs w:val="19"/>
              </w:rPr>
              <w:t>кор</w:t>
            </w:r>
            <w:proofErr w:type="spellEnd"/>
            <w:r w:rsidRPr="0074540C">
              <w:rPr>
                <w:rFonts w:ascii="Times New Roman" w:hAnsi="Times New Roman"/>
                <w:bCs/>
                <w:sz w:val="19"/>
                <w:szCs w:val="19"/>
              </w:rPr>
              <w:t>/счет:</w:t>
            </w:r>
          </w:p>
        </w:tc>
        <w:bookmarkStart w:id="9" w:name="корр_счет"/>
        <w:tc>
          <w:tcPr>
            <w:tcW w:w="3119" w:type="dxa"/>
            <w:gridSpan w:val="3"/>
          </w:tcPr>
          <w:p w14:paraId="77EB356B"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корр_счет"/>
                  <w:enabled/>
                  <w:calcOnExit w:val="0"/>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9"/>
          </w:p>
        </w:tc>
        <w:tc>
          <w:tcPr>
            <w:tcW w:w="709" w:type="dxa"/>
            <w:gridSpan w:val="2"/>
          </w:tcPr>
          <w:p w14:paraId="156D3399" w14:textId="77777777" w:rsidR="00727337" w:rsidRPr="0074540C" w:rsidRDefault="00727337" w:rsidP="00085C0F">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БИК:</w:t>
            </w:r>
          </w:p>
        </w:tc>
        <w:bookmarkStart w:id="10" w:name="БИК"/>
        <w:tc>
          <w:tcPr>
            <w:tcW w:w="1842" w:type="dxa"/>
            <w:gridSpan w:val="2"/>
          </w:tcPr>
          <w:p w14:paraId="19613373" w14:textId="77777777" w:rsidR="00727337"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БИК"/>
                  <w:enabled/>
                  <w:calcOnExit w:val="0"/>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10"/>
          </w:p>
        </w:tc>
      </w:tr>
      <w:tr w:rsidR="00727337" w:rsidRPr="0074540C" w14:paraId="50A3EC08" w14:textId="77777777" w:rsidTr="00085C0F">
        <w:tc>
          <w:tcPr>
            <w:tcW w:w="2376" w:type="dxa"/>
            <w:gridSpan w:val="2"/>
          </w:tcPr>
          <w:p w14:paraId="25AFF309" w14:textId="77777777" w:rsidR="00727337" w:rsidRPr="0074540C" w:rsidRDefault="00727337" w:rsidP="00085C0F">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t>Наименование банка:</w:t>
            </w:r>
          </w:p>
        </w:tc>
        <w:bookmarkStart w:id="11" w:name="банк"/>
        <w:tc>
          <w:tcPr>
            <w:tcW w:w="7938" w:type="dxa"/>
            <w:gridSpan w:val="12"/>
          </w:tcPr>
          <w:p w14:paraId="6A0B5AB6" w14:textId="77777777" w:rsidR="00727337" w:rsidRPr="0074540C" w:rsidRDefault="007E0F2D" w:rsidP="00F1166A">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fldChar w:fldCharType="begin">
                <w:ffData>
                  <w:name w:val="банк"/>
                  <w:enabled/>
                  <w:calcOnExit w:val="0"/>
                  <w:statusText w:type="text" w:val="Полное наименование банка, например АКБ &quot;Банк Москвы&quot;"/>
                  <w:textInput/>
                </w:ffData>
              </w:fldChar>
            </w:r>
            <w:r w:rsidR="00727337"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00F1166A" w:rsidRPr="0074540C">
              <w:rPr>
                <w:rFonts w:ascii="Times New Roman" w:hAnsi="Times New Roman"/>
                <w:bCs/>
                <w:sz w:val="19"/>
                <w:szCs w:val="19"/>
              </w:rPr>
              <w:t> </w:t>
            </w:r>
            <w:r w:rsidRPr="0074540C">
              <w:rPr>
                <w:rFonts w:ascii="Times New Roman" w:hAnsi="Times New Roman"/>
                <w:bCs/>
                <w:sz w:val="19"/>
                <w:szCs w:val="19"/>
              </w:rPr>
              <w:fldChar w:fldCharType="end"/>
            </w:r>
            <w:bookmarkEnd w:id="11"/>
          </w:p>
        </w:tc>
      </w:tr>
      <w:tr w:rsidR="0074540C" w:rsidRPr="0074540C" w14:paraId="6A13C3F2" w14:textId="77777777" w:rsidTr="0074540C">
        <w:tc>
          <w:tcPr>
            <w:tcW w:w="2518" w:type="dxa"/>
            <w:gridSpan w:val="3"/>
          </w:tcPr>
          <w:p w14:paraId="3BA2C8AC" w14:textId="77777777" w:rsidR="0074540C" w:rsidRPr="0074540C" w:rsidRDefault="0074540C" w:rsidP="00085C0F">
            <w:pPr>
              <w:tabs>
                <w:tab w:val="left" w:pos="9639"/>
                <w:tab w:val="left" w:pos="11056"/>
              </w:tabs>
              <w:ind w:right="-1"/>
              <w:jc w:val="both"/>
              <w:rPr>
                <w:rFonts w:ascii="Times New Roman" w:hAnsi="Times New Roman"/>
                <w:bCs/>
                <w:color w:val="FF0000"/>
                <w:sz w:val="19"/>
                <w:szCs w:val="19"/>
              </w:rPr>
            </w:pPr>
            <w:r w:rsidRPr="0074540C">
              <w:rPr>
                <w:rFonts w:ascii="Times New Roman" w:hAnsi="Times New Roman"/>
                <w:bCs/>
                <w:sz w:val="19"/>
                <w:szCs w:val="19"/>
              </w:rPr>
              <w:t>Система налогообложения:</w:t>
            </w:r>
          </w:p>
        </w:tc>
        <w:bookmarkStart w:id="12" w:name="СИС_налог"/>
        <w:tc>
          <w:tcPr>
            <w:tcW w:w="7796" w:type="dxa"/>
            <w:gridSpan w:val="11"/>
          </w:tcPr>
          <w:p w14:paraId="6EF9392F" w14:textId="77777777" w:rsidR="0074540C" w:rsidRPr="0074540C" w:rsidRDefault="007E0F2D" w:rsidP="00F1166A">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fldChar w:fldCharType="begin">
                <w:ffData>
                  <w:name w:val="СИС_налог"/>
                  <w:enabled/>
                  <w:calcOnExit w:val="0"/>
                  <w:statusText w:type="text" w:val="Форма налогооблажения агентства, Например УНС"/>
                  <w:textInput/>
                </w:ffData>
              </w:fldChar>
            </w:r>
            <w:r w:rsidR="0074540C" w:rsidRPr="0074540C">
              <w:rPr>
                <w:rFonts w:ascii="Times New Roman" w:hAnsi="Times New Roman"/>
                <w:bCs/>
                <w:sz w:val="19"/>
                <w:szCs w:val="19"/>
              </w:rPr>
              <w:instrText xml:space="preserve"> FORMTEXT </w:instrText>
            </w:r>
            <w:r w:rsidRPr="0074540C">
              <w:rPr>
                <w:rFonts w:ascii="Times New Roman" w:hAnsi="Times New Roman"/>
                <w:bCs/>
                <w:sz w:val="19"/>
                <w:szCs w:val="19"/>
              </w:rPr>
            </w:r>
            <w:r w:rsidRPr="0074540C">
              <w:rPr>
                <w:rFonts w:ascii="Times New Roman" w:hAnsi="Times New Roman"/>
                <w:bCs/>
                <w:sz w:val="19"/>
                <w:szCs w:val="19"/>
              </w:rPr>
              <w:fldChar w:fldCharType="separate"/>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0074540C" w:rsidRPr="0074540C">
              <w:rPr>
                <w:rFonts w:ascii="Times New Roman" w:hAnsi="Times New Roman"/>
                <w:bCs/>
                <w:sz w:val="19"/>
                <w:szCs w:val="19"/>
              </w:rPr>
              <w:t> </w:t>
            </w:r>
            <w:r w:rsidRPr="0074540C">
              <w:rPr>
                <w:rFonts w:ascii="Times New Roman" w:hAnsi="Times New Roman"/>
                <w:bCs/>
                <w:sz w:val="19"/>
                <w:szCs w:val="19"/>
              </w:rPr>
              <w:fldChar w:fldCharType="end"/>
            </w:r>
            <w:bookmarkEnd w:id="12"/>
          </w:p>
        </w:tc>
      </w:tr>
    </w:tbl>
    <w:p w14:paraId="13510F22" w14:textId="77777777" w:rsidR="00727337" w:rsidRPr="0074540C" w:rsidRDefault="00727337" w:rsidP="00085C0F">
      <w:pPr>
        <w:tabs>
          <w:tab w:val="left" w:pos="9639"/>
          <w:tab w:val="left" w:pos="11056"/>
        </w:tabs>
        <w:ind w:right="-1"/>
        <w:jc w:val="both"/>
        <w:rPr>
          <w:rFonts w:ascii="Times New Roman" w:hAnsi="Times New Roman"/>
          <w:bCs/>
          <w:sz w:val="19"/>
          <w:szCs w:val="19"/>
        </w:rPr>
      </w:pPr>
      <w:r w:rsidRPr="0074540C">
        <w:rPr>
          <w:rFonts w:ascii="Times New Roman" w:hAnsi="Times New Roman"/>
          <w:bCs/>
          <w:sz w:val="19"/>
          <w:szCs w:val="19"/>
        </w:rPr>
        <w:t xml:space="preserve">В случае отсутствия подписи Агента, а так же печати и реквизитов, </w:t>
      </w:r>
      <w:r w:rsidR="007C4E9D" w:rsidRPr="0074540C">
        <w:rPr>
          <w:rFonts w:ascii="Times New Roman" w:hAnsi="Times New Roman"/>
          <w:bCs/>
          <w:sz w:val="19"/>
          <w:szCs w:val="19"/>
        </w:rPr>
        <w:t>Д</w:t>
      </w:r>
      <w:r w:rsidRPr="0074540C">
        <w:rPr>
          <w:rFonts w:ascii="Times New Roman" w:hAnsi="Times New Roman"/>
          <w:bCs/>
          <w:sz w:val="19"/>
          <w:szCs w:val="19"/>
        </w:rPr>
        <w:t>оговор считается не действительным.</w:t>
      </w:r>
    </w:p>
    <w:p w14:paraId="27BE3444" w14:textId="77777777" w:rsidR="00727337" w:rsidRPr="0074540C" w:rsidRDefault="00727337" w:rsidP="00085C0F">
      <w:pPr>
        <w:tabs>
          <w:tab w:val="left" w:pos="9639"/>
          <w:tab w:val="left" w:pos="11056"/>
        </w:tabs>
        <w:ind w:right="-1"/>
        <w:jc w:val="both"/>
        <w:rPr>
          <w:rFonts w:ascii="Times New Roman" w:hAnsi="Times New Roman"/>
          <w:bCs/>
          <w:sz w:val="19"/>
          <w:szCs w:val="19"/>
        </w:rPr>
      </w:pPr>
    </w:p>
    <w:p w14:paraId="46E7CEEC" w14:textId="77777777" w:rsidR="002B0EBB" w:rsidRPr="0074540C" w:rsidRDefault="002B0EBB" w:rsidP="00085C0F">
      <w:pPr>
        <w:tabs>
          <w:tab w:val="left" w:pos="9639"/>
          <w:tab w:val="left" w:pos="11056"/>
        </w:tabs>
        <w:ind w:right="-1"/>
        <w:jc w:val="both"/>
        <w:rPr>
          <w:rFonts w:ascii="Times New Roman" w:hAnsi="Times New Roman"/>
          <w:bCs/>
          <w:sz w:val="19"/>
          <w:szCs w:val="19"/>
        </w:rPr>
      </w:pPr>
    </w:p>
    <w:tbl>
      <w:tblPr>
        <w:tblW w:w="0" w:type="auto"/>
        <w:jc w:val="center"/>
        <w:tblLook w:val="0000" w:firstRow="0" w:lastRow="0" w:firstColumn="0" w:lastColumn="0" w:noHBand="0" w:noVBand="0"/>
      </w:tblPr>
      <w:tblGrid>
        <w:gridCol w:w="5107"/>
        <w:gridCol w:w="5107"/>
      </w:tblGrid>
      <w:tr w:rsidR="00727337" w:rsidRPr="0074540C" w14:paraId="1BD646C0" w14:textId="77777777">
        <w:trPr>
          <w:trHeight w:val="213"/>
          <w:jc w:val="center"/>
        </w:trPr>
        <w:tc>
          <w:tcPr>
            <w:tcW w:w="5107" w:type="dxa"/>
          </w:tcPr>
          <w:p w14:paraId="45FA12BE" w14:textId="77777777" w:rsidR="00727337" w:rsidRPr="0074540C" w:rsidRDefault="00727337" w:rsidP="00085C0F">
            <w:pPr>
              <w:tabs>
                <w:tab w:val="left" w:pos="10065"/>
                <w:tab w:val="left" w:pos="11056"/>
              </w:tabs>
              <w:ind w:right="-1"/>
              <w:jc w:val="both"/>
              <w:rPr>
                <w:rFonts w:ascii="Times New Roman" w:hAnsi="Times New Roman"/>
                <w:b/>
                <w:sz w:val="19"/>
                <w:szCs w:val="19"/>
              </w:rPr>
            </w:pPr>
            <w:r w:rsidRPr="0074540C">
              <w:rPr>
                <w:rFonts w:ascii="Times New Roman" w:hAnsi="Times New Roman"/>
                <w:b/>
                <w:sz w:val="19"/>
                <w:szCs w:val="19"/>
              </w:rPr>
              <w:t>ПРИНЦИПАЛ:</w:t>
            </w:r>
          </w:p>
        </w:tc>
        <w:tc>
          <w:tcPr>
            <w:tcW w:w="5107" w:type="dxa"/>
          </w:tcPr>
          <w:p w14:paraId="25ADE927" w14:textId="77777777" w:rsidR="00727337" w:rsidRPr="0074540C" w:rsidRDefault="00727337" w:rsidP="00085C0F">
            <w:pPr>
              <w:tabs>
                <w:tab w:val="left" w:pos="10065"/>
                <w:tab w:val="left" w:pos="11056"/>
              </w:tabs>
              <w:ind w:right="-1"/>
              <w:jc w:val="both"/>
              <w:rPr>
                <w:rFonts w:ascii="Times New Roman" w:hAnsi="Times New Roman"/>
                <w:b/>
                <w:sz w:val="19"/>
                <w:szCs w:val="19"/>
              </w:rPr>
            </w:pPr>
            <w:r w:rsidRPr="0074540C">
              <w:rPr>
                <w:rFonts w:ascii="Times New Roman" w:hAnsi="Times New Roman"/>
                <w:b/>
                <w:sz w:val="19"/>
                <w:szCs w:val="19"/>
              </w:rPr>
              <w:t>АГЕНТ:</w:t>
            </w:r>
          </w:p>
        </w:tc>
      </w:tr>
      <w:tr w:rsidR="00727337" w:rsidRPr="0074540C" w14:paraId="14B5C492" w14:textId="77777777">
        <w:trPr>
          <w:trHeight w:val="839"/>
          <w:jc w:val="center"/>
        </w:trPr>
        <w:tc>
          <w:tcPr>
            <w:tcW w:w="5107" w:type="dxa"/>
          </w:tcPr>
          <w:p w14:paraId="0664F577" w14:textId="77777777" w:rsidR="00727337" w:rsidRPr="0074540C" w:rsidRDefault="00727337" w:rsidP="00085C0F">
            <w:pPr>
              <w:tabs>
                <w:tab w:val="left" w:pos="10065"/>
                <w:tab w:val="left" w:pos="11056"/>
              </w:tabs>
              <w:ind w:right="-1"/>
              <w:jc w:val="both"/>
              <w:rPr>
                <w:rFonts w:ascii="Times New Roman" w:hAnsi="Times New Roman"/>
                <w:bCs/>
                <w:sz w:val="19"/>
                <w:szCs w:val="19"/>
              </w:rPr>
            </w:pPr>
          </w:p>
          <w:p w14:paraId="6A29952B" w14:textId="77777777" w:rsidR="00727337" w:rsidRPr="0074540C" w:rsidRDefault="00727337" w:rsidP="00085C0F">
            <w:pPr>
              <w:tabs>
                <w:tab w:val="left" w:pos="10065"/>
                <w:tab w:val="left" w:pos="11056"/>
              </w:tabs>
              <w:ind w:right="-1"/>
              <w:jc w:val="right"/>
              <w:rPr>
                <w:rFonts w:ascii="Times New Roman" w:hAnsi="Times New Roman"/>
                <w:bCs/>
                <w:sz w:val="19"/>
                <w:szCs w:val="19"/>
              </w:rPr>
            </w:pPr>
            <w:r w:rsidRPr="0074540C">
              <w:rPr>
                <w:rFonts w:ascii="Times New Roman" w:hAnsi="Times New Roman"/>
                <w:bCs/>
                <w:sz w:val="19"/>
                <w:szCs w:val="19"/>
              </w:rPr>
              <w:t>___________________</w:t>
            </w:r>
          </w:p>
          <w:p w14:paraId="584C82A3" w14:textId="77777777" w:rsidR="00727337" w:rsidRPr="0074540C" w:rsidRDefault="00727337" w:rsidP="00085C0F">
            <w:pPr>
              <w:tabs>
                <w:tab w:val="left" w:pos="10065"/>
                <w:tab w:val="left" w:pos="11056"/>
              </w:tabs>
              <w:ind w:right="-1"/>
              <w:jc w:val="center"/>
              <w:rPr>
                <w:rFonts w:ascii="Times New Roman" w:hAnsi="Times New Roman"/>
                <w:bCs/>
                <w:sz w:val="19"/>
                <w:szCs w:val="19"/>
              </w:rPr>
            </w:pPr>
          </w:p>
          <w:p w14:paraId="0A3C9643" w14:textId="77777777" w:rsidR="00727337" w:rsidRPr="0074540C" w:rsidRDefault="00727337" w:rsidP="00085C0F">
            <w:pPr>
              <w:tabs>
                <w:tab w:val="left" w:pos="10065"/>
                <w:tab w:val="left" w:pos="11056"/>
              </w:tabs>
              <w:ind w:right="-1"/>
              <w:jc w:val="center"/>
              <w:rPr>
                <w:rFonts w:ascii="Times New Roman" w:hAnsi="Times New Roman"/>
                <w:bCs/>
                <w:sz w:val="19"/>
                <w:szCs w:val="19"/>
              </w:rPr>
            </w:pPr>
            <w:proofErr w:type="spellStart"/>
            <w:r w:rsidRPr="0074540C">
              <w:rPr>
                <w:rFonts w:ascii="Times New Roman" w:hAnsi="Times New Roman"/>
                <w:bCs/>
                <w:sz w:val="19"/>
                <w:szCs w:val="19"/>
              </w:rPr>
              <w:t>м.п</w:t>
            </w:r>
            <w:proofErr w:type="spellEnd"/>
            <w:r w:rsidRPr="0074540C">
              <w:rPr>
                <w:rFonts w:ascii="Times New Roman" w:hAnsi="Times New Roman"/>
                <w:bCs/>
                <w:sz w:val="19"/>
                <w:szCs w:val="19"/>
              </w:rPr>
              <w:t>.</w:t>
            </w:r>
          </w:p>
        </w:tc>
        <w:tc>
          <w:tcPr>
            <w:tcW w:w="5107" w:type="dxa"/>
          </w:tcPr>
          <w:p w14:paraId="515D4328" w14:textId="77777777" w:rsidR="00727337" w:rsidRPr="0074540C" w:rsidRDefault="00727337" w:rsidP="00085C0F">
            <w:pPr>
              <w:tabs>
                <w:tab w:val="left" w:pos="10065"/>
                <w:tab w:val="left" w:pos="11056"/>
              </w:tabs>
              <w:ind w:right="-1"/>
              <w:jc w:val="both"/>
              <w:rPr>
                <w:rFonts w:ascii="Times New Roman" w:hAnsi="Times New Roman"/>
                <w:bCs/>
                <w:sz w:val="19"/>
                <w:szCs w:val="19"/>
              </w:rPr>
            </w:pPr>
          </w:p>
          <w:p w14:paraId="01E645EE" w14:textId="77777777" w:rsidR="00727337" w:rsidRPr="0074540C" w:rsidRDefault="00727337" w:rsidP="00085C0F">
            <w:pPr>
              <w:tabs>
                <w:tab w:val="left" w:pos="10065"/>
                <w:tab w:val="left" w:pos="11056"/>
              </w:tabs>
              <w:ind w:right="-1"/>
              <w:jc w:val="right"/>
              <w:rPr>
                <w:rFonts w:ascii="Times New Roman" w:hAnsi="Times New Roman"/>
                <w:bCs/>
                <w:sz w:val="19"/>
                <w:szCs w:val="19"/>
              </w:rPr>
            </w:pPr>
            <w:r w:rsidRPr="0074540C">
              <w:rPr>
                <w:rFonts w:ascii="Times New Roman" w:hAnsi="Times New Roman"/>
                <w:bCs/>
                <w:sz w:val="19"/>
                <w:szCs w:val="19"/>
              </w:rPr>
              <w:t>___________________</w:t>
            </w:r>
          </w:p>
          <w:p w14:paraId="7A155A41" w14:textId="77777777" w:rsidR="00727337" w:rsidRPr="0074540C" w:rsidRDefault="00727337" w:rsidP="00085C0F">
            <w:pPr>
              <w:tabs>
                <w:tab w:val="left" w:pos="10065"/>
                <w:tab w:val="left" w:pos="11056"/>
              </w:tabs>
              <w:ind w:right="-1"/>
              <w:jc w:val="center"/>
              <w:rPr>
                <w:rFonts w:ascii="Times New Roman" w:hAnsi="Times New Roman"/>
                <w:bCs/>
                <w:sz w:val="19"/>
                <w:szCs w:val="19"/>
              </w:rPr>
            </w:pPr>
          </w:p>
          <w:p w14:paraId="2034628F" w14:textId="77777777" w:rsidR="00727337" w:rsidRPr="0074540C" w:rsidRDefault="00727337" w:rsidP="00085C0F">
            <w:pPr>
              <w:tabs>
                <w:tab w:val="left" w:pos="10065"/>
                <w:tab w:val="left" w:pos="11056"/>
              </w:tabs>
              <w:ind w:right="-1"/>
              <w:jc w:val="center"/>
              <w:rPr>
                <w:rFonts w:ascii="Times New Roman" w:hAnsi="Times New Roman"/>
                <w:bCs/>
                <w:sz w:val="19"/>
                <w:szCs w:val="19"/>
              </w:rPr>
            </w:pPr>
            <w:proofErr w:type="spellStart"/>
            <w:r w:rsidRPr="0074540C">
              <w:rPr>
                <w:rFonts w:ascii="Times New Roman" w:hAnsi="Times New Roman"/>
                <w:bCs/>
                <w:sz w:val="19"/>
                <w:szCs w:val="19"/>
              </w:rPr>
              <w:t>м.п</w:t>
            </w:r>
            <w:proofErr w:type="spellEnd"/>
            <w:r w:rsidRPr="0074540C">
              <w:rPr>
                <w:rFonts w:ascii="Times New Roman" w:hAnsi="Times New Roman"/>
                <w:bCs/>
                <w:sz w:val="19"/>
                <w:szCs w:val="19"/>
              </w:rPr>
              <w:t>.</w:t>
            </w:r>
          </w:p>
        </w:tc>
      </w:tr>
    </w:tbl>
    <w:p w14:paraId="1C42C67F" w14:textId="77777777" w:rsidR="00F265D6" w:rsidRPr="0074540C" w:rsidRDefault="00F265D6" w:rsidP="00757700">
      <w:pPr>
        <w:jc w:val="right"/>
        <w:rPr>
          <w:rFonts w:ascii="Times New Roman" w:hAnsi="Times New Roman"/>
          <w:i/>
          <w:sz w:val="19"/>
          <w:szCs w:val="19"/>
        </w:rPr>
      </w:pPr>
    </w:p>
    <w:p w14:paraId="48C5A51E" w14:textId="77777777" w:rsidR="005C59E3" w:rsidRDefault="005C59E3" w:rsidP="00651C79">
      <w:pPr>
        <w:jc w:val="right"/>
        <w:rPr>
          <w:rFonts w:ascii="Times New Roman" w:hAnsi="Times New Roman"/>
          <w:i/>
          <w:sz w:val="18"/>
          <w:szCs w:val="18"/>
        </w:rPr>
      </w:pPr>
    </w:p>
    <w:p w14:paraId="615C4577" w14:textId="77777777" w:rsidR="005C59E3" w:rsidRDefault="005C59E3" w:rsidP="00651C79">
      <w:pPr>
        <w:jc w:val="right"/>
        <w:rPr>
          <w:rFonts w:ascii="Times New Roman" w:hAnsi="Times New Roman"/>
          <w:i/>
          <w:sz w:val="18"/>
          <w:szCs w:val="18"/>
        </w:rPr>
      </w:pPr>
    </w:p>
    <w:p w14:paraId="2BE1D0B5" w14:textId="77777777" w:rsidR="005C59E3" w:rsidRDefault="005C59E3" w:rsidP="00651C79">
      <w:pPr>
        <w:jc w:val="right"/>
        <w:rPr>
          <w:rFonts w:ascii="Times New Roman" w:hAnsi="Times New Roman"/>
          <w:i/>
          <w:sz w:val="18"/>
          <w:szCs w:val="18"/>
        </w:rPr>
      </w:pPr>
    </w:p>
    <w:p w14:paraId="11106781" w14:textId="77777777" w:rsidR="005C59E3" w:rsidRDefault="005C59E3" w:rsidP="00651C79">
      <w:pPr>
        <w:jc w:val="right"/>
        <w:rPr>
          <w:rFonts w:ascii="Times New Roman" w:hAnsi="Times New Roman"/>
          <w:i/>
          <w:sz w:val="18"/>
          <w:szCs w:val="18"/>
          <w:lang w:val="en-US"/>
        </w:rPr>
      </w:pPr>
    </w:p>
    <w:p w14:paraId="3D5F78BC" w14:textId="77777777" w:rsidR="00571573" w:rsidRDefault="00571573" w:rsidP="00651C79">
      <w:pPr>
        <w:jc w:val="right"/>
        <w:rPr>
          <w:rFonts w:ascii="Times New Roman" w:hAnsi="Times New Roman"/>
          <w:i/>
          <w:sz w:val="18"/>
          <w:szCs w:val="18"/>
          <w:lang w:val="en-US"/>
        </w:rPr>
      </w:pPr>
    </w:p>
    <w:p w14:paraId="12A798F8" w14:textId="77777777" w:rsidR="00571573" w:rsidRDefault="00571573" w:rsidP="00651C79">
      <w:pPr>
        <w:jc w:val="right"/>
        <w:rPr>
          <w:rFonts w:ascii="Times New Roman" w:hAnsi="Times New Roman"/>
          <w:i/>
          <w:sz w:val="18"/>
          <w:szCs w:val="18"/>
          <w:lang w:val="en-US"/>
        </w:rPr>
      </w:pPr>
    </w:p>
    <w:p w14:paraId="42A41F4F" w14:textId="77777777" w:rsidR="00571573" w:rsidRDefault="00571573" w:rsidP="00651C79">
      <w:pPr>
        <w:jc w:val="right"/>
        <w:rPr>
          <w:rFonts w:ascii="Times New Roman" w:hAnsi="Times New Roman"/>
          <w:i/>
          <w:sz w:val="18"/>
          <w:szCs w:val="18"/>
          <w:lang w:val="en-US"/>
        </w:rPr>
      </w:pPr>
    </w:p>
    <w:p w14:paraId="2D5202E6" w14:textId="77777777" w:rsidR="00571573" w:rsidRDefault="00571573" w:rsidP="00651C79">
      <w:pPr>
        <w:jc w:val="right"/>
        <w:rPr>
          <w:rFonts w:ascii="Times New Roman" w:hAnsi="Times New Roman"/>
          <w:i/>
          <w:sz w:val="18"/>
          <w:szCs w:val="18"/>
          <w:lang w:val="en-US"/>
        </w:rPr>
      </w:pPr>
    </w:p>
    <w:p w14:paraId="3E460C4B" w14:textId="77777777" w:rsidR="00571573" w:rsidRDefault="00571573" w:rsidP="00651C79">
      <w:pPr>
        <w:jc w:val="right"/>
        <w:rPr>
          <w:rFonts w:ascii="Times New Roman" w:hAnsi="Times New Roman"/>
          <w:i/>
          <w:sz w:val="18"/>
          <w:szCs w:val="18"/>
          <w:lang w:val="en-US"/>
        </w:rPr>
      </w:pPr>
    </w:p>
    <w:p w14:paraId="205271D0" w14:textId="77777777" w:rsidR="00571573" w:rsidRDefault="00571573" w:rsidP="00651C79">
      <w:pPr>
        <w:jc w:val="right"/>
        <w:rPr>
          <w:rFonts w:ascii="Times New Roman" w:hAnsi="Times New Roman"/>
          <w:i/>
          <w:sz w:val="18"/>
          <w:szCs w:val="18"/>
          <w:lang w:val="en-US"/>
        </w:rPr>
      </w:pPr>
    </w:p>
    <w:p w14:paraId="15E506DE" w14:textId="77777777" w:rsidR="00571573" w:rsidRDefault="00571573" w:rsidP="00651C79">
      <w:pPr>
        <w:jc w:val="right"/>
        <w:rPr>
          <w:rFonts w:ascii="Times New Roman" w:hAnsi="Times New Roman"/>
          <w:i/>
          <w:sz w:val="18"/>
          <w:szCs w:val="18"/>
          <w:lang w:val="en-US"/>
        </w:rPr>
      </w:pPr>
    </w:p>
    <w:p w14:paraId="0E451F02" w14:textId="77777777" w:rsidR="00571573" w:rsidRDefault="00571573" w:rsidP="00651C79">
      <w:pPr>
        <w:jc w:val="right"/>
        <w:rPr>
          <w:rFonts w:ascii="Times New Roman" w:hAnsi="Times New Roman"/>
          <w:i/>
          <w:sz w:val="18"/>
          <w:szCs w:val="18"/>
          <w:lang w:val="en-US"/>
        </w:rPr>
      </w:pPr>
    </w:p>
    <w:p w14:paraId="0CC35796" w14:textId="77777777" w:rsidR="00571573" w:rsidRDefault="00571573" w:rsidP="00651C79">
      <w:pPr>
        <w:jc w:val="right"/>
        <w:rPr>
          <w:rFonts w:ascii="Times New Roman" w:hAnsi="Times New Roman"/>
          <w:i/>
          <w:sz w:val="18"/>
          <w:szCs w:val="18"/>
          <w:lang w:val="en-US"/>
        </w:rPr>
      </w:pPr>
    </w:p>
    <w:p w14:paraId="3D03D063" w14:textId="77777777" w:rsidR="00571573" w:rsidRDefault="00571573" w:rsidP="00651C79">
      <w:pPr>
        <w:jc w:val="right"/>
        <w:rPr>
          <w:rFonts w:ascii="Times New Roman" w:hAnsi="Times New Roman"/>
          <w:i/>
          <w:sz w:val="18"/>
          <w:szCs w:val="18"/>
          <w:lang w:val="en-US"/>
        </w:rPr>
      </w:pPr>
    </w:p>
    <w:p w14:paraId="565E36F6" w14:textId="77777777" w:rsidR="00571573" w:rsidRDefault="00571573" w:rsidP="00651C79">
      <w:pPr>
        <w:jc w:val="right"/>
        <w:rPr>
          <w:rFonts w:ascii="Times New Roman" w:hAnsi="Times New Roman"/>
          <w:i/>
          <w:sz w:val="18"/>
          <w:szCs w:val="18"/>
          <w:lang w:val="en-US"/>
        </w:rPr>
      </w:pPr>
    </w:p>
    <w:p w14:paraId="776F62C4" w14:textId="77777777" w:rsidR="00571573" w:rsidRDefault="00571573" w:rsidP="00651C79">
      <w:pPr>
        <w:jc w:val="right"/>
        <w:rPr>
          <w:rFonts w:ascii="Times New Roman" w:hAnsi="Times New Roman"/>
          <w:i/>
          <w:sz w:val="18"/>
          <w:szCs w:val="18"/>
          <w:lang w:val="en-US"/>
        </w:rPr>
      </w:pPr>
    </w:p>
    <w:p w14:paraId="072CEC86" w14:textId="77777777" w:rsidR="00571573" w:rsidRPr="00571573" w:rsidRDefault="00571573" w:rsidP="00651C79">
      <w:pPr>
        <w:jc w:val="right"/>
        <w:rPr>
          <w:rFonts w:ascii="Times New Roman" w:hAnsi="Times New Roman"/>
          <w:i/>
          <w:sz w:val="18"/>
          <w:szCs w:val="18"/>
          <w:lang w:val="en-US"/>
        </w:rPr>
      </w:pPr>
    </w:p>
    <w:p w14:paraId="617A72C5" w14:textId="77777777" w:rsidR="005C59E3" w:rsidRDefault="005C59E3" w:rsidP="00651C79">
      <w:pPr>
        <w:jc w:val="right"/>
        <w:rPr>
          <w:rFonts w:ascii="Times New Roman" w:hAnsi="Times New Roman"/>
          <w:i/>
          <w:sz w:val="18"/>
          <w:szCs w:val="18"/>
        </w:rPr>
      </w:pPr>
    </w:p>
    <w:p w14:paraId="3191E235" w14:textId="77777777" w:rsidR="00811941" w:rsidRDefault="00811941" w:rsidP="00651C79">
      <w:pPr>
        <w:jc w:val="right"/>
        <w:rPr>
          <w:rFonts w:ascii="Times New Roman" w:hAnsi="Times New Roman"/>
          <w:i/>
          <w:sz w:val="18"/>
          <w:szCs w:val="18"/>
        </w:rPr>
      </w:pPr>
    </w:p>
    <w:p w14:paraId="449FE1A5" w14:textId="77777777" w:rsidR="00811941" w:rsidRDefault="00811941" w:rsidP="00651C79">
      <w:pPr>
        <w:jc w:val="right"/>
        <w:rPr>
          <w:rFonts w:ascii="Times New Roman" w:hAnsi="Times New Roman"/>
          <w:i/>
          <w:sz w:val="18"/>
          <w:szCs w:val="18"/>
        </w:rPr>
      </w:pPr>
    </w:p>
    <w:p w14:paraId="44A06157" w14:textId="77777777" w:rsidR="005C59E3" w:rsidRDefault="005C59E3" w:rsidP="00651C79">
      <w:pPr>
        <w:jc w:val="right"/>
        <w:rPr>
          <w:rFonts w:ascii="Times New Roman" w:hAnsi="Times New Roman"/>
          <w:i/>
          <w:sz w:val="18"/>
          <w:szCs w:val="18"/>
        </w:rPr>
      </w:pPr>
    </w:p>
    <w:p w14:paraId="57C31DBF" w14:textId="77777777" w:rsidR="005C59E3" w:rsidRDefault="005C59E3" w:rsidP="00651C79">
      <w:pPr>
        <w:jc w:val="right"/>
        <w:rPr>
          <w:rFonts w:ascii="Times New Roman" w:hAnsi="Times New Roman"/>
          <w:i/>
          <w:sz w:val="18"/>
          <w:szCs w:val="18"/>
        </w:rPr>
      </w:pPr>
    </w:p>
    <w:p w14:paraId="73590BBD" w14:textId="77777777" w:rsidR="005C59E3" w:rsidRDefault="005C59E3" w:rsidP="00651C79">
      <w:pPr>
        <w:jc w:val="right"/>
        <w:rPr>
          <w:rFonts w:ascii="Times New Roman" w:hAnsi="Times New Roman"/>
          <w:i/>
          <w:sz w:val="18"/>
          <w:szCs w:val="18"/>
        </w:rPr>
      </w:pPr>
    </w:p>
    <w:p w14:paraId="3A244C52" w14:textId="77777777" w:rsidR="00571573" w:rsidRDefault="00571573" w:rsidP="00651C79">
      <w:pPr>
        <w:jc w:val="right"/>
        <w:rPr>
          <w:rFonts w:ascii="Times New Roman" w:hAnsi="Times New Roman"/>
          <w:i/>
          <w:sz w:val="18"/>
          <w:szCs w:val="18"/>
          <w:lang w:val="en-US"/>
        </w:rPr>
      </w:pPr>
    </w:p>
    <w:p w14:paraId="37618AE5" w14:textId="77777777" w:rsidR="00571573" w:rsidRDefault="00571573" w:rsidP="00C42238">
      <w:pPr>
        <w:rPr>
          <w:rFonts w:ascii="Times New Roman" w:hAnsi="Times New Roman"/>
          <w:i/>
          <w:sz w:val="18"/>
          <w:szCs w:val="18"/>
          <w:lang w:val="en-US"/>
        </w:rPr>
      </w:pPr>
    </w:p>
    <w:p w14:paraId="341A4E4E" w14:textId="77777777" w:rsidR="00571573" w:rsidRDefault="00571573" w:rsidP="00651C79">
      <w:pPr>
        <w:jc w:val="right"/>
        <w:rPr>
          <w:rFonts w:ascii="Times New Roman" w:hAnsi="Times New Roman"/>
          <w:i/>
          <w:sz w:val="18"/>
          <w:szCs w:val="18"/>
          <w:lang w:val="en-US"/>
        </w:rPr>
      </w:pPr>
    </w:p>
    <w:p w14:paraId="703ADB60" w14:textId="77777777" w:rsidR="00651C79" w:rsidRPr="0074540C" w:rsidRDefault="00651C79" w:rsidP="00651C79">
      <w:pPr>
        <w:jc w:val="right"/>
        <w:rPr>
          <w:rFonts w:ascii="Times New Roman" w:hAnsi="Times New Roman"/>
          <w:i/>
          <w:sz w:val="18"/>
          <w:szCs w:val="18"/>
        </w:rPr>
      </w:pPr>
      <w:r w:rsidRPr="0074540C">
        <w:rPr>
          <w:rFonts w:ascii="Times New Roman" w:hAnsi="Times New Roman"/>
          <w:i/>
          <w:sz w:val="18"/>
          <w:szCs w:val="18"/>
        </w:rPr>
        <w:t>Приложение №1</w:t>
      </w:r>
    </w:p>
    <w:p w14:paraId="1CFEF84D" w14:textId="77777777" w:rsidR="00651C79" w:rsidRPr="0074540C" w:rsidRDefault="00651C79" w:rsidP="00651C79">
      <w:pPr>
        <w:jc w:val="right"/>
        <w:rPr>
          <w:rFonts w:ascii="Times New Roman" w:hAnsi="Times New Roman"/>
          <w:i/>
          <w:sz w:val="18"/>
          <w:szCs w:val="18"/>
        </w:rPr>
      </w:pPr>
      <w:r w:rsidRPr="0074540C">
        <w:rPr>
          <w:rFonts w:ascii="Times New Roman" w:hAnsi="Times New Roman"/>
          <w:i/>
          <w:sz w:val="18"/>
          <w:szCs w:val="18"/>
        </w:rPr>
        <w:t xml:space="preserve">к </w:t>
      </w:r>
      <w:r w:rsidR="009D002A">
        <w:rPr>
          <w:rFonts w:ascii="Times New Roman" w:hAnsi="Times New Roman"/>
          <w:i/>
          <w:sz w:val="18"/>
          <w:szCs w:val="18"/>
        </w:rPr>
        <w:t>Агентскому д</w:t>
      </w:r>
      <w:r w:rsidRPr="0074540C">
        <w:rPr>
          <w:rFonts w:ascii="Times New Roman" w:hAnsi="Times New Roman"/>
          <w:i/>
          <w:sz w:val="18"/>
          <w:szCs w:val="18"/>
        </w:rPr>
        <w:t>оговору о реализации туристск</w:t>
      </w:r>
      <w:r w:rsidR="009D002A">
        <w:rPr>
          <w:rFonts w:ascii="Times New Roman" w:hAnsi="Times New Roman"/>
          <w:i/>
          <w:sz w:val="18"/>
          <w:szCs w:val="18"/>
        </w:rPr>
        <w:t>их</w:t>
      </w:r>
      <w:r w:rsidRPr="0074540C">
        <w:rPr>
          <w:rFonts w:ascii="Times New Roman" w:hAnsi="Times New Roman"/>
          <w:i/>
          <w:sz w:val="18"/>
          <w:szCs w:val="18"/>
        </w:rPr>
        <w:t xml:space="preserve"> продукт</w:t>
      </w:r>
      <w:r w:rsidR="009D002A">
        <w:rPr>
          <w:rFonts w:ascii="Times New Roman" w:hAnsi="Times New Roman"/>
          <w:i/>
          <w:sz w:val="18"/>
          <w:szCs w:val="18"/>
        </w:rPr>
        <w:t>ов</w:t>
      </w:r>
    </w:p>
    <w:p w14:paraId="7C88505A" w14:textId="77777777" w:rsidR="00651C79" w:rsidRPr="0074540C" w:rsidRDefault="00651C79" w:rsidP="00651C79">
      <w:pPr>
        <w:jc w:val="right"/>
        <w:rPr>
          <w:rFonts w:ascii="Times New Roman" w:hAnsi="Times New Roman"/>
          <w:i/>
          <w:sz w:val="18"/>
          <w:szCs w:val="18"/>
        </w:rPr>
      </w:pPr>
      <w:r w:rsidRPr="0074540C">
        <w:rPr>
          <w:rFonts w:ascii="Times New Roman" w:hAnsi="Times New Roman"/>
          <w:bCs/>
          <w:i/>
          <w:sz w:val="18"/>
          <w:szCs w:val="18"/>
        </w:rPr>
        <w:t>№ _______</w:t>
      </w:r>
      <w:r w:rsidR="004857B6" w:rsidRPr="001366B4">
        <w:rPr>
          <w:rFonts w:ascii="Times New Roman" w:hAnsi="Times New Roman"/>
          <w:bCs/>
          <w:i/>
          <w:sz w:val="18"/>
          <w:szCs w:val="18"/>
        </w:rPr>
        <w:t>__</w:t>
      </w:r>
      <w:r w:rsidRPr="0074540C">
        <w:rPr>
          <w:rFonts w:ascii="Times New Roman" w:hAnsi="Times New Roman"/>
          <w:bCs/>
          <w:i/>
          <w:sz w:val="18"/>
          <w:szCs w:val="18"/>
        </w:rPr>
        <w:t xml:space="preserve"> от «____» _______ 20</w:t>
      </w:r>
      <w:r w:rsidR="004857B6" w:rsidRPr="001366B4">
        <w:rPr>
          <w:rFonts w:ascii="Times New Roman" w:hAnsi="Times New Roman"/>
          <w:bCs/>
          <w:i/>
          <w:sz w:val="18"/>
          <w:szCs w:val="18"/>
        </w:rPr>
        <w:t>__</w:t>
      </w:r>
      <w:r w:rsidRPr="0074540C">
        <w:rPr>
          <w:rFonts w:ascii="Times New Roman" w:hAnsi="Times New Roman"/>
          <w:bCs/>
          <w:i/>
          <w:sz w:val="18"/>
          <w:szCs w:val="18"/>
        </w:rPr>
        <w:t>_г.</w:t>
      </w:r>
    </w:p>
    <w:p w14:paraId="147F773F" w14:textId="77777777" w:rsidR="00757700" w:rsidRPr="005C59E3" w:rsidRDefault="00757700" w:rsidP="00757700">
      <w:pPr>
        <w:pStyle w:val="1"/>
        <w:jc w:val="center"/>
        <w:rPr>
          <w:rFonts w:ascii="Times New Roman" w:hAnsi="Times New Roman"/>
          <w:szCs w:val="16"/>
        </w:rPr>
      </w:pPr>
      <w:r w:rsidRPr="005C59E3">
        <w:rPr>
          <w:rFonts w:ascii="Times New Roman" w:hAnsi="Times New Roman"/>
          <w:szCs w:val="16"/>
        </w:rPr>
        <w:t>СВЕДЕНИЯ О ТУРОПЕРАТОРЕ</w:t>
      </w:r>
    </w:p>
    <w:p w14:paraId="790E6AC0" w14:textId="77777777" w:rsidR="00757700" w:rsidRPr="005C59E3" w:rsidRDefault="00757700" w:rsidP="00757700">
      <w:pPr>
        <w:jc w:val="center"/>
        <w:rPr>
          <w:rFonts w:ascii="Times New Roman" w:hAnsi="Times New Roman"/>
          <w:b/>
          <w:bCs/>
          <w:sz w:val="16"/>
          <w:szCs w:val="16"/>
        </w:rPr>
      </w:pPr>
      <w:r w:rsidRPr="005C59E3">
        <w:rPr>
          <w:rFonts w:ascii="Times New Roman" w:hAnsi="Times New Roman"/>
          <w:b/>
          <w:bCs/>
          <w:sz w:val="16"/>
          <w:szCs w:val="16"/>
        </w:rPr>
        <w:t>И ФИНАНСОВОМ ОБЕСПЕЧЕНИИ</w:t>
      </w:r>
    </w:p>
    <w:p w14:paraId="392230CD" w14:textId="77777777" w:rsidR="00757700" w:rsidRPr="005C59E3" w:rsidRDefault="00757700" w:rsidP="00757700">
      <w:pPr>
        <w:rPr>
          <w:rFonts w:ascii="Times New Roman" w:hAnsi="Times New Roman"/>
          <w:sz w:val="17"/>
          <w:szCs w:val="17"/>
        </w:rPr>
      </w:pPr>
      <w:r w:rsidRPr="005C59E3">
        <w:rPr>
          <w:rFonts w:ascii="Times New Roman" w:hAnsi="Times New Roman"/>
          <w:sz w:val="17"/>
          <w:szCs w:val="17"/>
        </w:rPr>
        <w:t>1.Общество с ограниченной ответственностью «</w:t>
      </w:r>
      <w:r w:rsidR="005333EB">
        <w:rPr>
          <w:rFonts w:ascii="Times New Roman" w:hAnsi="Times New Roman"/>
          <w:sz w:val="17"/>
          <w:szCs w:val="17"/>
        </w:rPr>
        <w:t>Карибский клуб</w:t>
      </w:r>
      <w:r w:rsidRPr="005C59E3">
        <w:rPr>
          <w:rFonts w:ascii="Times New Roman" w:hAnsi="Times New Roman"/>
          <w:sz w:val="17"/>
          <w:szCs w:val="17"/>
        </w:rPr>
        <w:t xml:space="preserve">» </w:t>
      </w:r>
    </w:p>
    <w:p w14:paraId="6FB6F56C" w14:textId="77777777" w:rsidR="00757700" w:rsidRPr="005C59E3" w:rsidRDefault="00757700" w:rsidP="00757700">
      <w:pPr>
        <w:rPr>
          <w:rFonts w:ascii="Times New Roman" w:hAnsi="Times New Roman"/>
          <w:sz w:val="17"/>
          <w:szCs w:val="17"/>
        </w:rPr>
      </w:pPr>
      <w:r w:rsidRPr="005C59E3">
        <w:rPr>
          <w:rFonts w:ascii="Times New Roman" w:hAnsi="Times New Roman"/>
          <w:sz w:val="17"/>
          <w:szCs w:val="17"/>
        </w:rPr>
        <w:t>(ООО</w:t>
      </w:r>
      <w:r w:rsidR="005333EB">
        <w:rPr>
          <w:rFonts w:ascii="Times New Roman" w:hAnsi="Times New Roman"/>
          <w:sz w:val="17"/>
          <w:szCs w:val="17"/>
        </w:rPr>
        <w:t xml:space="preserve"> «Карибский клуб</w:t>
      </w:r>
      <w:r w:rsidRPr="005C59E3">
        <w:rPr>
          <w:rFonts w:ascii="Times New Roman" w:hAnsi="Times New Roman"/>
          <w:sz w:val="17"/>
          <w:szCs w:val="17"/>
        </w:rPr>
        <w:t>»)</w:t>
      </w:r>
    </w:p>
    <w:p w14:paraId="58F21EFA" w14:textId="4781068B" w:rsidR="005333EB" w:rsidRDefault="00757700" w:rsidP="00757700">
      <w:pPr>
        <w:rPr>
          <w:rFonts w:ascii="Times New Roman" w:hAnsi="Times New Roman"/>
          <w:color w:val="000000"/>
          <w:sz w:val="17"/>
          <w:szCs w:val="17"/>
        </w:rPr>
      </w:pPr>
      <w:r w:rsidRPr="005C59E3">
        <w:rPr>
          <w:rFonts w:ascii="Times New Roman" w:hAnsi="Times New Roman"/>
          <w:sz w:val="17"/>
          <w:szCs w:val="17"/>
        </w:rPr>
        <w:t xml:space="preserve">Место нахождения: </w:t>
      </w:r>
      <w:r w:rsidR="006325AD" w:rsidRPr="005C59E3">
        <w:rPr>
          <w:rFonts w:ascii="Times New Roman" w:hAnsi="Times New Roman"/>
          <w:color w:val="000000"/>
          <w:sz w:val="17"/>
          <w:szCs w:val="17"/>
        </w:rPr>
        <w:t>119071, г. Мо</w:t>
      </w:r>
      <w:r w:rsidR="00034895" w:rsidRPr="005C59E3">
        <w:rPr>
          <w:rFonts w:ascii="Times New Roman" w:hAnsi="Times New Roman"/>
          <w:color w:val="000000"/>
          <w:sz w:val="17"/>
          <w:szCs w:val="17"/>
        </w:rPr>
        <w:t xml:space="preserve">сква, </w:t>
      </w:r>
      <w:r w:rsidR="006A56E0">
        <w:rPr>
          <w:rFonts w:ascii="Times New Roman" w:hAnsi="Times New Roman"/>
          <w:color w:val="000000"/>
          <w:sz w:val="20"/>
        </w:rPr>
        <w:t>ул. Орджоникидзе д.12, стр.4, офис 4606</w:t>
      </w:r>
    </w:p>
    <w:p w14:paraId="5B9B48A4" w14:textId="188263C2" w:rsidR="00757700" w:rsidRPr="005C59E3" w:rsidRDefault="00757700" w:rsidP="00757700">
      <w:pPr>
        <w:rPr>
          <w:rFonts w:ascii="Times New Roman" w:hAnsi="Times New Roman"/>
          <w:sz w:val="17"/>
          <w:szCs w:val="17"/>
        </w:rPr>
      </w:pPr>
      <w:r w:rsidRPr="005C59E3">
        <w:rPr>
          <w:rFonts w:ascii="Times New Roman" w:hAnsi="Times New Roman"/>
          <w:sz w:val="17"/>
          <w:szCs w:val="17"/>
        </w:rPr>
        <w:t xml:space="preserve">Почтовый адрес: </w:t>
      </w:r>
      <w:r w:rsidR="001A6142" w:rsidRPr="005C59E3">
        <w:rPr>
          <w:rFonts w:ascii="Times New Roman" w:hAnsi="Times New Roman"/>
          <w:color w:val="000000"/>
          <w:sz w:val="17"/>
          <w:szCs w:val="17"/>
        </w:rPr>
        <w:t xml:space="preserve">119071, г. Москва, </w:t>
      </w:r>
      <w:r w:rsidR="006A56E0">
        <w:rPr>
          <w:rFonts w:ascii="Times New Roman" w:hAnsi="Times New Roman"/>
          <w:color w:val="000000"/>
          <w:sz w:val="20"/>
        </w:rPr>
        <w:t>ул. Орджоникидзе д.12, стр.4, офис 4606</w:t>
      </w:r>
    </w:p>
    <w:p w14:paraId="6F3EA407" w14:textId="77777777" w:rsidR="00757700" w:rsidRPr="005C59E3" w:rsidRDefault="00AE3CD9" w:rsidP="00757700">
      <w:pPr>
        <w:rPr>
          <w:rFonts w:ascii="Times New Roman" w:hAnsi="Times New Roman"/>
          <w:sz w:val="17"/>
          <w:szCs w:val="17"/>
        </w:rPr>
      </w:pPr>
      <w:r w:rsidRPr="005C59E3">
        <w:rPr>
          <w:rFonts w:ascii="Times New Roman" w:hAnsi="Times New Roman"/>
          <w:sz w:val="17"/>
          <w:szCs w:val="17"/>
        </w:rPr>
        <w:t xml:space="preserve">Реестровый номер: </w:t>
      </w:r>
      <w:r w:rsidR="00E915E1">
        <w:rPr>
          <w:rFonts w:ascii="Times New Roman" w:hAnsi="Times New Roman"/>
          <w:sz w:val="17"/>
          <w:szCs w:val="17"/>
        </w:rPr>
        <w:t>РТО</w:t>
      </w:r>
      <w:r w:rsidR="00AE6FD0" w:rsidRPr="00AE6FD0">
        <w:rPr>
          <w:rFonts w:ascii="Times New Roman" w:hAnsi="Times New Roman"/>
          <w:sz w:val="17"/>
          <w:szCs w:val="17"/>
        </w:rPr>
        <w:t xml:space="preserve"> 018117</w:t>
      </w:r>
    </w:p>
    <w:p w14:paraId="4372A288" w14:textId="718E1ADD" w:rsidR="00A05B9F" w:rsidRPr="00A05B9F" w:rsidRDefault="00757700" w:rsidP="00A05B9F">
      <w:pPr>
        <w:autoSpaceDE w:val="0"/>
        <w:autoSpaceDN w:val="0"/>
        <w:adjustRightInd w:val="0"/>
        <w:jc w:val="both"/>
        <w:rPr>
          <w:rFonts w:ascii="Times New Roman" w:hAnsi="Times New Roman"/>
          <w:b/>
          <w:sz w:val="17"/>
          <w:szCs w:val="17"/>
        </w:rPr>
      </w:pPr>
      <w:r w:rsidRPr="005C59E3">
        <w:rPr>
          <w:rFonts w:ascii="Times New Roman" w:hAnsi="Times New Roman"/>
          <w:bCs/>
          <w:sz w:val="17"/>
          <w:szCs w:val="17"/>
        </w:rPr>
        <w:t xml:space="preserve">2. </w:t>
      </w:r>
      <w:r w:rsidR="00A05B9F" w:rsidRPr="00A05B9F">
        <w:rPr>
          <w:rFonts w:ascii="Times New Roman" w:hAnsi="Times New Roman" w:hint="eastAsia"/>
          <w:bCs/>
          <w:sz w:val="17"/>
          <w:szCs w:val="17"/>
        </w:rPr>
        <w:t>Ответственность</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ООО</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«Карибский</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клуб»</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за</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неисполнение</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или</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ненадлежащее</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исполнение</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обязательств</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по</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договору</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о</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реализации</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туристского</w:t>
      </w:r>
      <w:r w:rsidR="00A05B9F" w:rsidRPr="00A05B9F">
        <w:rPr>
          <w:rFonts w:ascii="Times New Roman" w:hAnsi="Times New Roman"/>
          <w:bCs/>
          <w:sz w:val="17"/>
          <w:szCs w:val="17"/>
        </w:rPr>
        <w:t xml:space="preserve"> </w:t>
      </w:r>
      <w:r w:rsidR="00A05B9F" w:rsidRPr="00A05B9F">
        <w:rPr>
          <w:rFonts w:ascii="Times New Roman" w:hAnsi="Times New Roman" w:hint="eastAsia"/>
          <w:bCs/>
          <w:sz w:val="17"/>
          <w:szCs w:val="17"/>
        </w:rPr>
        <w:t>продукта</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в</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сфере</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внутреннего</w:t>
      </w:r>
      <w:r w:rsidR="00A05B9F" w:rsidRPr="00A05B9F">
        <w:rPr>
          <w:rFonts w:ascii="Times New Roman" w:hAnsi="Times New Roman"/>
          <w:b/>
          <w:sz w:val="17"/>
          <w:szCs w:val="17"/>
        </w:rPr>
        <w:t xml:space="preserve"> </w:t>
      </w:r>
      <w:r w:rsidR="00A05B9F">
        <w:rPr>
          <w:rFonts w:ascii="Times New Roman" w:hAnsi="Times New Roman"/>
          <w:b/>
          <w:sz w:val="17"/>
          <w:szCs w:val="17"/>
        </w:rPr>
        <w:t>и выездного</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туризма</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застрахована</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Обществом</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ограниченной</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ответственностью</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РУССКОЕ</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СТРАХОВОЕ</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ОБЩЕСТВО</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ЕВРОИНС»</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далее</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Страховщик</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в</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соответствии</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w:t>
      </w:r>
      <w:r w:rsidR="00117B9A">
        <w:rPr>
          <w:rFonts w:ascii="Times New Roman" w:hAnsi="Times New Roman"/>
          <w:b/>
          <w:sz w:val="17"/>
          <w:szCs w:val="17"/>
        </w:rPr>
        <w:t xml:space="preserve"> </w:t>
      </w:r>
      <w:r w:rsidR="00117B9A" w:rsidRPr="00117B9A">
        <w:rPr>
          <w:rFonts w:ascii="Times New Roman" w:hAnsi="Times New Roman" w:hint="eastAsia"/>
          <w:b/>
          <w:sz w:val="17"/>
          <w:szCs w:val="17"/>
        </w:rPr>
        <w:t>ДОГОВОР</w:t>
      </w:r>
      <w:r w:rsidR="00117B9A">
        <w:rPr>
          <w:rFonts w:ascii="Times New Roman" w:hAnsi="Times New Roman" w:hint="eastAsia"/>
          <w:b/>
          <w:sz w:val="17"/>
          <w:szCs w:val="17"/>
        </w:rPr>
        <w:t>О</w:t>
      </w:r>
      <w:r w:rsidR="00117B9A">
        <w:rPr>
          <w:rFonts w:ascii="Times New Roman" w:hAnsi="Times New Roman"/>
          <w:b/>
          <w:sz w:val="17"/>
          <w:szCs w:val="17"/>
        </w:rPr>
        <w:t>М</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ЦО</w:t>
      </w:r>
      <w:r w:rsidR="00117B9A" w:rsidRPr="00117B9A">
        <w:rPr>
          <w:rFonts w:ascii="Times New Roman" w:hAnsi="Times New Roman"/>
          <w:b/>
          <w:sz w:val="17"/>
          <w:szCs w:val="17"/>
        </w:rPr>
        <w:t>18/2</w:t>
      </w:r>
      <w:r w:rsidR="006A56E0">
        <w:rPr>
          <w:rFonts w:ascii="Times New Roman" w:hAnsi="Times New Roman"/>
          <w:b/>
          <w:sz w:val="17"/>
          <w:szCs w:val="17"/>
        </w:rPr>
        <w:t>3</w:t>
      </w:r>
      <w:r w:rsidR="00117B9A" w:rsidRPr="00117B9A">
        <w:rPr>
          <w:rFonts w:ascii="Times New Roman" w:hAnsi="Times New Roman"/>
          <w:b/>
          <w:sz w:val="17"/>
          <w:szCs w:val="17"/>
        </w:rPr>
        <w:t>/</w:t>
      </w:r>
      <w:r w:rsidR="00117B9A" w:rsidRPr="00117B9A">
        <w:rPr>
          <w:rFonts w:ascii="Times New Roman" w:hAnsi="Times New Roman" w:hint="eastAsia"/>
          <w:b/>
          <w:sz w:val="17"/>
          <w:szCs w:val="17"/>
        </w:rPr>
        <w:t>ГО</w:t>
      </w:r>
      <w:r w:rsidR="00117B9A" w:rsidRPr="00117B9A">
        <w:rPr>
          <w:rFonts w:ascii="Times New Roman" w:hAnsi="Times New Roman"/>
          <w:b/>
          <w:sz w:val="17"/>
          <w:szCs w:val="17"/>
        </w:rPr>
        <w:t>-</w:t>
      </w:r>
      <w:r w:rsidR="00117B9A" w:rsidRPr="00117B9A">
        <w:rPr>
          <w:rFonts w:ascii="Times New Roman" w:hAnsi="Times New Roman" w:hint="eastAsia"/>
          <w:b/>
          <w:sz w:val="17"/>
          <w:szCs w:val="17"/>
        </w:rPr>
        <w:t>ТУР№</w:t>
      </w:r>
      <w:r w:rsidR="006A56E0">
        <w:rPr>
          <w:rFonts w:ascii="Times New Roman" w:hAnsi="Times New Roman"/>
          <w:b/>
          <w:sz w:val="17"/>
          <w:szCs w:val="17"/>
        </w:rPr>
        <w:t>2593925</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срок</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действия</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с</w:t>
      </w:r>
      <w:r w:rsidR="00117B9A" w:rsidRPr="00117B9A">
        <w:rPr>
          <w:rFonts w:ascii="Times New Roman" w:hAnsi="Times New Roman"/>
          <w:b/>
          <w:sz w:val="17"/>
          <w:szCs w:val="17"/>
        </w:rPr>
        <w:t xml:space="preserve">: «27» </w:t>
      </w:r>
      <w:r w:rsidR="00117B9A" w:rsidRPr="00117B9A">
        <w:rPr>
          <w:rFonts w:ascii="Times New Roman" w:hAnsi="Times New Roman" w:hint="eastAsia"/>
          <w:b/>
          <w:sz w:val="17"/>
          <w:szCs w:val="17"/>
        </w:rPr>
        <w:t>июня</w:t>
      </w:r>
      <w:r w:rsidR="00117B9A" w:rsidRPr="00117B9A">
        <w:rPr>
          <w:rFonts w:ascii="Times New Roman" w:hAnsi="Times New Roman"/>
          <w:b/>
          <w:sz w:val="17"/>
          <w:szCs w:val="17"/>
        </w:rPr>
        <w:t xml:space="preserve"> 202</w:t>
      </w:r>
      <w:r w:rsidR="006A56E0">
        <w:rPr>
          <w:rFonts w:ascii="Times New Roman" w:hAnsi="Times New Roman"/>
          <w:b/>
          <w:sz w:val="17"/>
          <w:szCs w:val="17"/>
        </w:rPr>
        <w:t>3</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года</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и</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действует</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по</w:t>
      </w:r>
      <w:r w:rsidR="00117B9A" w:rsidRPr="00117B9A">
        <w:rPr>
          <w:rFonts w:ascii="Times New Roman" w:hAnsi="Times New Roman"/>
          <w:b/>
          <w:sz w:val="17"/>
          <w:szCs w:val="17"/>
        </w:rPr>
        <w:t xml:space="preserve"> «26» </w:t>
      </w:r>
      <w:r w:rsidR="00117B9A" w:rsidRPr="00117B9A">
        <w:rPr>
          <w:rFonts w:ascii="Times New Roman" w:hAnsi="Times New Roman" w:hint="eastAsia"/>
          <w:b/>
          <w:sz w:val="17"/>
          <w:szCs w:val="17"/>
        </w:rPr>
        <w:t>июня</w:t>
      </w:r>
      <w:r w:rsidR="00117B9A" w:rsidRPr="00117B9A">
        <w:rPr>
          <w:rFonts w:ascii="Times New Roman" w:hAnsi="Times New Roman"/>
          <w:b/>
          <w:sz w:val="17"/>
          <w:szCs w:val="17"/>
        </w:rPr>
        <w:t xml:space="preserve"> 202</w:t>
      </w:r>
      <w:r w:rsidR="006A56E0">
        <w:rPr>
          <w:rFonts w:ascii="Times New Roman" w:hAnsi="Times New Roman"/>
          <w:b/>
          <w:sz w:val="17"/>
          <w:szCs w:val="17"/>
        </w:rPr>
        <w:t>4</w:t>
      </w:r>
      <w:r w:rsidR="00117B9A" w:rsidRPr="00117B9A">
        <w:rPr>
          <w:rFonts w:ascii="Times New Roman" w:hAnsi="Times New Roman"/>
          <w:b/>
          <w:sz w:val="17"/>
          <w:szCs w:val="17"/>
        </w:rPr>
        <w:t xml:space="preserve"> </w:t>
      </w:r>
      <w:r w:rsidR="00117B9A" w:rsidRPr="00117B9A">
        <w:rPr>
          <w:rFonts w:ascii="Times New Roman" w:hAnsi="Times New Roman" w:hint="eastAsia"/>
          <w:b/>
          <w:sz w:val="17"/>
          <w:szCs w:val="17"/>
        </w:rPr>
        <w:t>года</w:t>
      </w:r>
      <w:r w:rsidR="00117B9A" w:rsidRPr="00117B9A">
        <w:rPr>
          <w:rFonts w:ascii="Times New Roman" w:hAnsi="Times New Roman"/>
          <w:b/>
          <w:sz w:val="17"/>
          <w:szCs w:val="17"/>
        </w:rPr>
        <w:t>.</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г</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Местонахождение</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и</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почтовый</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адрес</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Страховщика</w:t>
      </w:r>
      <w:r w:rsidR="00A05B9F" w:rsidRPr="00A05B9F">
        <w:rPr>
          <w:rFonts w:ascii="Times New Roman" w:hAnsi="Times New Roman"/>
          <w:b/>
          <w:sz w:val="17"/>
          <w:szCs w:val="17"/>
        </w:rPr>
        <w:t xml:space="preserve">: 214000, </w:t>
      </w:r>
      <w:r w:rsidR="00A05B9F" w:rsidRPr="00A05B9F">
        <w:rPr>
          <w:rFonts w:ascii="Times New Roman" w:hAnsi="Times New Roman" w:hint="eastAsia"/>
          <w:b/>
          <w:sz w:val="17"/>
          <w:szCs w:val="17"/>
        </w:rPr>
        <w:t>г</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Смоленск</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ул</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Глинки</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д</w:t>
      </w:r>
      <w:r w:rsidR="00A05B9F" w:rsidRPr="00A05B9F">
        <w:rPr>
          <w:rFonts w:ascii="Times New Roman" w:hAnsi="Times New Roman"/>
          <w:b/>
          <w:sz w:val="17"/>
          <w:szCs w:val="17"/>
        </w:rPr>
        <w:t xml:space="preserve">.7, </w:t>
      </w:r>
      <w:r w:rsidR="00A05B9F" w:rsidRPr="00A05B9F">
        <w:rPr>
          <w:rFonts w:ascii="Times New Roman" w:hAnsi="Times New Roman" w:hint="eastAsia"/>
          <w:b/>
          <w:sz w:val="17"/>
          <w:szCs w:val="17"/>
        </w:rPr>
        <w:t>этаж</w:t>
      </w:r>
      <w:r w:rsidR="00A05B9F" w:rsidRPr="00A05B9F">
        <w:rPr>
          <w:rFonts w:ascii="Times New Roman" w:hAnsi="Times New Roman"/>
          <w:b/>
          <w:sz w:val="17"/>
          <w:szCs w:val="17"/>
        </w:rPr>
        <w:t xml:space="preserve"> 2, </w:t>
      </w:r>
      <w:r w:rsidR="00A05B9F" w:rsidRPr="00A05B9F">
        <w:rPr>
          <w:rFonts w:ascii="Times New Roman" w:hAnsi="Times New Roman" w:hint="eastAsia"/>
          <w:b/>
          <w:sz w:val="17"/>
          <w:szCs w:val="17"/>
        </w:rPr>
        <w:t>пом</w:t>
      </w:r>
      <w:r w:rsidR="00A05B9F" w:rsidRPr="00A05B9F">
        <w:rPr>
          <w:rFonts w:ascii="Times New Roman" w:hAnsi="Times New Roman"/>
          <w:b/>
          <w:sz w:val="17"/>
          <w:szCs w:val="17"/>
        </w:rPr>
        <w:t xml:space="preserve">. 9, </w:t>
      </w:r>
      <w:r w:rsidR="00A05B9F" w:rsidRPr="00A05B9F">
        <w:rPr>
          <w:rFonts w:ascii="Times New Roman" w:hAnsi="Times New Roman" w:hint="eastAsia"/>
          <w:b/>
          <w:sz w:val="17"/>
          <w:szCs w:val="17"/>
        </w:rPr>
        <w:t>размер</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финансового</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обеспечения</w:t>
      </w:r>
      <w:r w:rsidR="00A05B9F" w:rsidRPr="00A05B9F">
        <w:rPr>
          <w:rFonts w:ascii="Times New Roman" w:hAnsi="Times New Roman"/>
          <w:b/>
          <w:sz w:val="17"/>
          <w:szCs w:val="17"/>
        </w:rPr>
        <w:t xml:space="preserve"> 500 000  (</w:t>
      </w:r>
      <w:r w:rsidR="00A05B9F" w:rsidRPr="00A05B9F">
        <w:rPr>
          <w:rFonts w:ascii="Times New Roman" w:hAnsi="Times New Roman" w:hint="eastAsia"/>
          <w:b/>
          <w:sz w:val="17"/>
          <w:szCs w:val="17"/>
        </w:rPr>
        <w:t>Пятьсот</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тысяч</w:t>
      </w:r>
      <w:r w:rsidR="00A05B9F" w:rsidRPr="00A05B9F">
        <w:rPr>
          <w:rFonts w:ascii="Times New Roman" w:hAnsi="Times New Roman"/>
          <w:b/>
          <w:sz w:val="17"/>
          <w:szCs w:val="17"/>
        </w:rPr>
        <w:t xml:space="preserve">) </w:t>
      </w:r>
      <w:r w:rsidR="00A05B9F" w:rsidRPr="00A05B9F">
        <w:rPr>
          <w:rFonts w:ascii="Times New Roman" w:hAnsi="Times New Roman" w:hint="eastAsia"/>
          <w:b/>
          <w:sz w:val="17"/>
          <w:szCs w:val="17"/>
        </w:rPr>
        <w:t>рублей</w:t>
      </w:r>
      <w:r w:rsidR="00A05B9F" w:rsidRPr="00A05B9F">
        <w:rPr>
          <w:rFonts w:ascii="Times New Roman" w:hAnsi="Times New Roman"/>
          <w:b/>
          <w:sz w:val="17"/>
          <w:szCs w:val="17"/>
        </w:rPr>
        <w:t>.</w:t>
      </w:r>
    </w:p>
    <w:p w14:paraId="73BF85A3" w14:textId="6EF9D62B" w:rsidR="00F90ADA" w:rsidRPr="00A05B9F" w:rsidRDefault="00A05B9F" w:rsidP="00A05B9F">
      <w:pPr>
        <w:autoSpaceDE w:val="0"/>
        <w:autoSpaceDN w:val="0"/>
        <w:adjustRightInd w:val="0"/>
        <w:jc w:val="both"/>
        <w:rPr>
          <w:rFonts w:ascii="Times New Roman" w:hAnsi="Times New Roman"/>
          <w:b/>
          <w:iCs/>
          <w:sz w:val="17"/>
          <w:szCs w:val="17"/>
        </w:rPr>
      </w:pPr>
      <w:r w:rsidRPr="00A05B9F">
        <w:rPr>
          <w:rFonts w:ascii="Times New Roman" w:hAnsi="Times New Roman" w:hint="eastAsia"/>
          <w:b/>
          <w:sz w:val="17"/>
          <w:szCs w:val="17"/>
        </w:rPr>
        <w:t>В</w:t>
      </w:r>
      <w:r w:rsidRPr="00A05B9F">
        <w:rPr>
          <w:rFonts w:ascii="Times New Roman" w:hAnsi="Times New Roman"/>
          <w:b/>
          <w:sz w:val="17"/>
          <w:szCs w:val="17"/>
        </w:rPr>
        <w:t xml:space="preserve"> </w:t>
      </w:r>
      <w:r w:rsidRPr="00A05B9F">
        <w:rPr>
          <w:rFonts w:ascii="Times New Roman" w:hAnsi="Times New Roman" w:hint="eastAsia"/>
          <w:b/>
          <w:sz w:val="17"/>
          <w:szCs w:val="17"/>
        </w:rPr>
        <w:t>сфере</w:t>
      </w:r>
      <w:r w:rsidRPr="00A05B9F">
        <w:rPr>
          <w:rFonts w:ascii="Times New Roman" w:hAnsi="Times New Roman"/>
          <w:b/>
          <w:sz w:val="17"/>
          <w:szCs w:val="17"/>
        </w:rPr>
        <w:t xml:space="preserve"> </w:t>
      </w:r>
      <w:r w:rsidRPr="00A05B9F">
        <w:rPr>
          <w:rFonts w:ascii="Times New Roman" w:hAnsi="Times New Roman" w:hint="eastAsia"/>
          <w:b/>
          <w:sz w:val="17"/>
          <w:szCs w:val="17"/>
        </w:rPr>
        <w:t>выездного</w:t>
      </w:r>
      <w:r w:rsidRPr="00A05B9F">
        <w:rPr>
          <w:rFonts w:ascii="Times New Roman" w:hAnsi="Times New Roman"/>
          <w:b/>
          <w:sz w:val="17"/>
          <w:szCs w:val="17"/>
        </w:rPr>
        <w:t xml:space="preserve"> </w:t>
      </w:r>
      <w:r w:rsidRPr="00A05B9F">
        <w:rPr>
          <w:rFonts w:ascii="Times New Roman" w:hAnsi="Times New Roman" w:hint="eastAsia"/>
          <w:b/>
          <w:sz w:val="17"/>
          <w:szCs w:val="17"/>
        </w:rPr>
        <w:t>туризма</w:t>
      </w:r>
      <w:r w:rsidRPr="00A05B9F">
        <w:rPr>
          <w:rFonts w:ascii="Times New Roman" w:hAnsi="Times New Roman"/>
          <w:b/>
          <w:sz w:val="17"/>
          <w:szCs w:val="17"/>
        </w:rPr>
        <w:t xml:space="preserve">: </w:t>
      </w:r>
      <w:r w:rsidRPr="00A05B9F">
        <w:rPr>
          <w:rFonts w:ascii="Times New Roman" w:hAnsi="Times New Roman" w:hint="eastAsia"/>
          <w:b/>
          <w:sz w:val="17"/>
          <w:szCs w:val="17"/>
        </w:rPr>
        <w:t>Решение</w:t>
      </w:r>
      <w:r w:rsidRPr="00A05B9F">
        <w:rPr>
          <w:rFonts w:ascii="Times New Roman" w:hAnsi="Times New Roman"/>
          <w:b/>
          <w:sz w:val="17"/>
          <w:szCs w:val="17"/>
        </w:rPr>
        <w:t xml:space="preserve"> </w:t>
      </w:r>
      <w:r w:rsidRPr="00A05B9F">
        <w:rPr>
          <w:rFonts w:ascii="Times New Roman" w:hAnsi="Times New Roman" w:hint="eastAsia"/>
          <w:b/>
          <w:sz w:val="17"/>
          <w:szCs w:val="17"/>
        </w:rPr>
        <w:t>№</w:t>
      </w:r>
      <w:r w:rsidRPr="00A05B9F">
        <w:rPr>
          <w:rFonts w:ascii="Times New Roman" w:hAnsi="Times New Roman"/>
          <w:b/>
          <w:sz w:val="17"/>
          <w:szCs w:val="17"/>
        </w:rPr>
        <w:t xml:space="preserve"> </w:t>
      </w:r>
      <w:r w:rsidR="00413899">
        <w:rPr>
          <w:rFonts w:ascii="Times New Roman" w:hAnsi="Times New Roman"/>
          <w:b/>
          <w:sz w:val="17"/>
          <w:szCs w:val="17"/>
        </w:rPr>
        <w:t>333</w:t>
      </w:r>
      <w:r w:rsidRPr="00A05B9F">
        <w:rPr>
          <w:rFonts w:ascii="Times New Roman" w:hAnsi="Times New Roman"/>
          <w:b/>
          <w:sz w:val="17"/>
          <w:szCs w:val="17"/>
        </w:rPr>
        <w:t xml:space="preserve"> </w:t>
      </w:r>
      <w:r w:rsidRPr="00A05B9F">
        <w:rPr>
          <w:rFonts w:ascii="Times New Roman" w:hAnsi="Times New Roman" w:hint="eastAsia"/>
          <w:b/>
          <w:sz w:val="17"/>
          <w:szCs w:val="17"/>
        </w:rPr>
        <w:t>от</w:t>
      </w:r>
      <w:r w:rsidRPr="00A05B9F">
        <w:rPr>
          <w:rFonts w:ascii="Times New Roman" w:hAnsi="Times New Roman"/>
          <w:b/>
          <w:sz w:val="17"/>
          <w:szCs w:val="17"/>
        </w:rPr>
        <w:t xml:space="preserve"> 1</w:t>
      </w:r>
      <w:r w:rsidR="00CC1DA0">
        <w:rPr>
          <w:rFonts w:ascii="Times New Roman" w:hAnsi="Times New Roman"/>
          <w:b/>
          <w:sz w:val="17"/>
          <w:szCs w:val="17"/>
        </w:rPr>
        <w:t>4</w:t>
      </w:r>
      <w:r w:rsidRPr="00A05B9F">
        <w:rPr>
          <w:rFonts w:ascii="Times New Roman" w:hAnsi="Times New Roman"/>
          <w:b/>
          <w:sz w:val="17"/>
          <w:szCs w:val="17"/>
        </w:rPr>
        <w:t xml:space="preserve"> </w:t>
      </w:r>
      <w:r w:rsidR="00CC1DA0">
        <w:rPr>
          <w:rFonts w:ascii="Times New Roman" w:hAnsi="Times New Roman" w:hint="eastAsia"/>
          <w:b/>
          <w:sz w:val="17"/>
          <w:szCs w:val="17"/>
        </w:rPr>
        <w:t>м</w:t>
      </w:r>
      <w:r w:rsidR="00CC1DA0">
        <w:rPr>
          <w:rFonts w:ascii="Times New Roman" w:hAnsi="Times New Roman"/>
          <w:b/>
          <w:sz w:val="17"/>
          <w:szCs w:val="17"/>
        </w:rPr>
        <w:t>арта</w:t>
      </w:r>
      <w:r w:rsidRPr="00A05B9F">
        <w:rPr>
          <w:rFonts w:ascii="Times New Roman" w:hAnsi="Times New Roman"/>
          <w:b/>
          <w:sz w:val="17"/>
          <w:szCs w:val="17"/>
        </w:rPr>
        <w:t xml:space="preserve">  202</w:t>
      </w:r>
      <w:r w:rsidR="00413899">
        <w:rPr>
          <w:rFonts w:ascii="Times New Roman" w:hAnsi="Times New Roman"/>
          <w:b/>
          <w:sz w:val="17"/>
          <w:szCs w:val="17"/>
        </w:rPr>
        <w:t>3</w:t>
      </w:r>
      <w:r w:rsidR="00CC1DA0">
        <w:rPr>
          <w:rFonts w:ascii="Times New Roman" w:hAnsi="Times New Roman"/>
          <w:b/>
          <w:sz w:val="17"/>
          <w:szCs w:val="17"/>
        </w:rPr>
        <w:t xml:space="preserve"> г.</w:t>
      </w:r>
      <w:r w:rsidRPr="00A05B9F">
        <w:rPr>
          <w:rFonts w:ascii="Times New Roman" w:hAnsi="Times New Roman"/>
          <w:b/>
          <w:sz w:val="17"/>
          <w:szCs w:val="17"/>
        </w:rPr>
        <w:t xml:space="preserve">  </w:t>
      </w:r>
      <w:r w:rsidRPr="00A05B9F">
        <w:rPr>
          <w:rFonts w:ascii="Times New Roman" w:hAnsi="Times New Roman" w:hint="eastAsia"/>
          <w:b/>
          <w:sz w:val="17"/>
          <w:szCs w:val="17"/>
        </w:rPr>
        <w:t>Ассоциации</w:t>
      </w:r>
      <w:r w:rsidRPr="00A05B9F">
        <w:rPr>
          <w:rFonts w:ascii="Times New Roman" w:hAnsi="Times New Roman"/>
          <w:b/>
          <w:sz w:val="17"/>
          <w:szCs w:val="17"/>
        </w:rPr>
        <w:t xml:space="preserve"> «</w:t>
      </w:r>
      <w:r w:rsidRPr="00A05B9F">
        <w:rPr>
          <w:rFonts w:ascii="Times New Roman" w:hAnsi="Times New Roman" w:hint="eastAsia"/>
          <w:b/>
          <w:sz w:val="17"/>
          <w:szCs w:val="17"/>
        </w:rPr>
        <w:t>ТУРПОМОЩЬ»</w:t>
      </w:r>
      <w:r w:rsidRPr="00A05B9F">
        <w:rPr>
          <w:rFonts w:ascii="Times New Roman" w:hAnsi="Times New Roman"/>
          <w:b/>
          <w:sz w:val="17"/>
          <w:szCs w:val="17"/>
        </w:rPr>
        <w:t xml:space="preserve"> </w:t>
      </w:r>
      <w:r w:rsidRPr="00A05B9F">
        <w:rPr>
          <w:rFonts w:ascii="Times New Roman" w:hAnsi="Times New Roman" w:hint="eastAsia"/>
          <w:b/>
          <w:sz w:val="17"/>
          <w:szCs w:val="17"/>
        </w:rPr>
        <w:t>об</w:t>
      </w:r>
      <w:r w:rsidRPr="00A05B9F">
        <w:rPr>
          <w:rFonts w:ascii="Times New Roman" w:hAnsi="Times New Roman"/>
          <w:b/>
          <w:sz w:val="17"/>
          <w:szCs w:val="17"/>
        </w:rPr>
        <w:t xml:space="preserve"> </w:t>
      </w:r>
      <w:r w:rsidRPr="00A05B9F">
        <w:rPr>
          <w:rFonts w:ascii="Times New Roman" w:hAnsi="Times New Roman" w:hint="eastAsia"/>
          <w:b/>
          <w:sz w:val="17"/>
          <w:szCs w:val="17"/>
        </w:rPr>
        <w:t>освобождении</w:t>
      </w:r>
      <w:r w:rsidRPr="00A05B9F">
        <w:rPr>
          <w:rFonts w:ascii="Times New Roman" w:hAnsi="Times New Roman"/>
          <w:b/>
          <w:sz w:val="17"/>
          <w:szCs w:val="17"/>
        </w:rPr>
        <w:t xml:space="preserve"> </w:t>
      </w:r>
      <w:r w:rsidRPr="00A05B9F">
        <w:rPr>
          <w:rFonts w:ascii="Times New Roman" w:hAnsi="Times New Roman" w:hint="eastAsia"/>
          <w:b/>
          <w:sz w:val="17"/>
          <w:szCs w:val="17"/>
        </w:rPr>
        <w:t>ООО</w:t>
      </w:r>
      <w:r w:rsidRPr="00A05B9F">
        <w:rPr>
          <w:rFonts w:ascii="Times New Roman" w:hAnsi="Times New Roman"/>
          <w:b/>
          <w:sz w:val="17"/>
          <w:szCs w:val="17"/>
        </w:rPr>
        <w:t xml:space="preserve"> «</w:t>
      </w:r>
      <w:r w:rsidRPr="00A05B9F">
        <w:rPr>
          <w:rFonts w:ascii="Times New Roman" w:hAnsi="Times New Roman" w:hint="eastAsia"/>
          <w:b/>
          <w:sz w:val="17"/>
          <w:szCs w:val="17"/>
        </w:rPr>
        <w:t>Карибский</w:t>
      </w:r>
      <w:r w:rsidRPr="00A05B9F">
        <w:rPr>
          <w:rFonts w:ascii="Times New Roman" w:hAnsi="Times New Roman"/>
          <w:b/>
          <w:sz w:val="17"/>
          <w:szCs w:val="17"/>
        </w:rPr>
        <w:t xml:space="preserve"> </w:t>
      </w:r>
      <w:r w:rsidRPr="00A05B9F">
        <w:rPr>
          <w:rFonts w:ascii="Times New Roman" w:hAnsi="Times New Roman" w:hint="eastAsia"/>
          <w:b/>
          <w:sz w:val="17"/>
          <w:szCs w:val="17"/>
        </w:rPr>
        <w:t>клуб»</w:t>
      </w:r>
      <w:r w:rsidRPr="00A05B9F">
        <w:rPr>
          <w:rFonts w:ascii="Times New Roman" w:hAnsi="Times New Roman"/>
          <w:b/>
          <w:sz w:val="17"/>
          <w:szCs w:val="17"/>
        </w:rPr>
        <w:t xml:space="preserve"> </w:t>
      </w:r>
      <w:r w:rsidRPr="00A05B9F">
        <w:rPr>
          <w:rFonts w:ascii="Times New Roman" w:hAnsi="Times New Roman" w:hint="eastAsia"/>
          <w:b/>
          <w:sz w:val="17"/>
          <w:szCs w:val="17"/>
        </w:rPr>
        <w:t>от</w:t>
      </w:r>
      <w:r w:rsidRPr="00A05B9F">
        <w:rPr>
          <w:rFonts w:ascii="Times New Roman" w:hAnsi="Times New Roman"/>
          <w:b/>
          <w:sz w:val="17"/>
          <w:szCs w:val="17"/>
        </w:rPr>
        <w:t xml:space="preserve"> </w:t>
      </w:r>
      <w:r w:rsidRPr="00A05B9F">
        <w:rPr>
          <w:rFonts w:ascii="Times New Roman" w:hAnsi="Times New Roman" w:hint="eastAsia"/>
          <w:b/>
          <w:sz w:val="17"/>
          <w:szCs w:val="17"/>
        </w:rPr>
        <w:t>финансового</w:t>
      </w:r>
      <w:r w:rsidRPr="00A05B9F">
        <w:rPr>
          <w:rFonts w:ascii="Times New Roman" w:hAnsi="Times New Roman"/>
          <w:b/>
          <w:sz w:val="17"/>
          <w:szCs w:val="17"/>
        </w:rPr>
        <w:t xml:space="preserve"> </w:t>
      </w:r>
      <w:r w:rsidRPr="00A05B9F">
        <w:rPr>
          <w:rFonts w:ascii="Times New Roman" w:hAnsi="Times New Roman" w:hint="eastAsia"/>
          <w:b/>
          <w:sz w:val="17"/>
          <w:szCs w:val="17"/>
        </w:rPr>
        <w:t>обеспечения</w:t>
      </w:r>
      <w:r w:rsidRPr="00A05B9F">
        <w:rPr>
          <w:rFonts w:ascii="Times New Roman" w:hAnsi="Times New Roman"/>
          <w:b/>
          <w:sz w:val="17"/>
          <w:szCs w:val="17"/>
        </w:rPr>
        <w:t xml:space="preserve"> </w:t>
      </w:r>
      <w:r w:rsidRPr="00A05B9F">
        <w:rPr>
          <w:rFonts w:ascii="Times New Roman" w:hAnsi="Times New Roman" w:hint="eastAsia"/>
          <w:b/>
          <w:sz w:val="17"/>
          <w:szCs w:val="17"/>
        </w:rPr>
        <w:t>в</w:t>
      </w:r>
      <w:r w:rsidRPr="00A05B9F">
        <w:rPr>
          <w:rFonts w:ascii="Times New Roman" w:hAnsi="Times New Roman"/>
          <w:b/>
          <w:sz w:val="17"/>
          <w:szCs w:val="17"/>
        </w:rPr>
        <w:t xml:space="preserve"> </w:t>
      </w:r>
      <w:r w:rsidRPr="00A05B9F">
        <w:rPr>
          <w:rFonts w:ascii="Times New Roman" w:hAnsi="Times New Roman" w:hint="eastAsia"/>
          <w:b/>
          <w:sz w:val="17"/>
          <w:szCs w:val="17"/>
        </w:rPr>
        <w:t>сфере</w:t>
      </w:r>
      <w:r w:rsidRPr="00A05B9F">
        <w:rPr>
          <w:rFonts w:ascii="Times New Roman" w:hAnsi="Times New Roman"/>
          <w:b/>
          <w:sz w:val="17"/>
          <w:szCs w:val="17"/>
        </w:rPr>
        <w:t xml:space="preserve"> </w:t>
      </w:r>
      <w:r w:rsidRPr="00A05B9F">
        <w:rPr>
          <w:rFonts w:ascii="Times New Roman" w:hAnsi="Times New Roman" w:hint="eastAsia"/>
          <w:b/>
          <w:sz w:val="17"/>
          <w:szCs w:val="17"/>
        </w:rPr>
        <w:t>выездного</w:t>
      </w:r>
      <w:r w:rsidRPr="00A05B9F">
        <w:rPr>
          <w:rFonts w:ascii="Times New Roman" w:hAnsi="Times New Roman"/>
          <w:b/>
          <w:sz w:val="17"/>
          <w:szCs w:val="17"/>
        </w:rPr>
        <w:t xml:space="preserve"> </w:t>
      </w:r>
      <w:r w:rsidRPr="00A05B9F">
        <w:rPr>
          <w:rFonts w:ascii="Times New Roman" w:hAnsi="Times New Roman" w:hint="eastAsia"/>
          <w:b/>
          <w:sz w:val="17"/>
          <w:szCs w:val="17"/>
        </w:rPr>
        <w:t>туризма</w:t>
      </w:r>
      <w:r w:rsidRPr="00A05B9F">
        <w:rPr>
          <w:rFonts w:ascii="Times New Roman" w:hAnsi="Times New Roman"/>
          <w:b/>
          <w:sz w:val="17"/>
          <w:szCs w:val="17"/>
        </w:rPr>
        <w:t xml:space="preserve"> </w:t>
      </w:r>
      <w:r w:rsidRPr="00A05B9F">
        <w:rPr>
          <w:rFonts w:ascii="Times New Roman" w:hAnsi="Times New Roman" w:hint="eastAsia"/>
          <w:b/>
          <w:sz w:val="17"/>
          <w:szCs w:val="17"/>
        </w:rPr>
        <w:t>до</w:t>
      </w:r>
      <w:r w:rsidRPr="00A05B9F">
        <w:rPr>
          <w:rFonts w:ascii="Times New Roman" w:hAnsi="Times New Roman"/>
          <w:b/>
          <w:sz w:val="17"/>
          <w:szCs w:val="17"/>
        </w:rPr>
        <w:t xml:space="preserve"> 01.04.202</w:t>
      </w:r>
      <w:r w:rsidR="00413899">
        <w:rPr>
          <w:rFonts w:ascii="Times New Roman" w:hAnsi="Times New Roman"/>
          <w:b/>
          <w:sz w:val="17"/>
          <w:szCs w:val="17"/>
        </w:rPr>
        <w:t>4</w:t>
      </w:r>
      <w:r w:rsidR="00CC1DA0">
        <w:rPr>
          <w:rFonts w:ascii="Times New Roman" w:hAnsi="Times New Roman"/>
          <w:b/>
          <w:sz w:val="17"/>
          <w:szCs w:val="17"/>
        </w:rPr>
        <w:t xml:space="preserve"> г.</w:t>
      </w:r>
    </w:p>
    <w:p w14:paraId="1576B61A" w14:textId="77777777" w:rsidR="00757700" w:rsidRPr="005C59E3" w:rsidRDefault="00987F93" w:rsidP="005C59E3">
      <w:pPr>
        <w:autoSpaceDE w:val="0"/>
        <w:autoSpaceDN w:val="0"/>
        <w:adjustRightInd w:val="0"/>
        <w:jc w:val="both"/>
        <w:rPr>
          <w:rFonts w:ascii="Times New Roman" w:hAnsi="Times New Roman"/>
          <w:b/>
          <w:iCs/>
          <w:sz w:val="17"/>
          <w:szCs w:val="17"/>
        </w:rPr>
      </w:pPr>
      <w:r w:rsidRPr="00987F93">
        <w:rPr>
          <w:rFonts w:ascii="Times New Roman" w:hAnsi="Times New Roman"/>
          <w:iCs/>
          <w:sz w:val="17"/>
          <w:szCs w:val="17"/>
        </w:rPr>
        <w:t>3</w:t>
      </w:r>
      <w:r w:rsidR="005C59E3" w:rsidRPr="005C59E3">
        <w:rPr>
          <w:rFonts w:ascii="Times New Roman" w:hAnsi="Times New Roman"/>
          <w:iCs/>
          <w:sz w:val="17"/>
          <w:szCs w:val="17"/>
        </w:rPr>
        <w:t>.</w:t>
      </w:r>
      <w:r w:rsidR="00757700" w:rsidRPr="005C59E3">
        <w:rPr>
          <w:rFonts w:ascii="Times New Roman" w:hAnsi="Times New Roman"/>
          <w:iCs/>
          <w:sz w:val="17"/>
          <w:szCs w:val="17"/>
        </w:rPr>
        <w:t xml:space="preserve"> В случае неисполнения или ненадлежащего исполнения обязательств по договору о реализации туристского продукта по вине «Туроператора», при наличии оснований для выплаты страхового возмещения, турист или иной заказчик туристского продукта </w:t>
      </w:r>
      <w:r w:rsidR="005E545F" w:rsidRPr="005C59E3">
        <w:rPr>
          <w:rFonts w:ascii="Times New Roman" w:hAnsi="Times New Roman"/>
          <w:bCs/>
          <w:sz w:val="17"/>
          <w:szCs w:val="17"/>
        </w:rPr>
        <w:t xml:space="preserve">(далее – «Клиент») </w:t>
      </w:r>
      <w:r w:rsidR="00757700" w:rsidRPr="005C59E3">
        <w:rPr>
          <w:rFonts w:ascii="Times New Roman" w:hAnsi="Times New Roman"/>
          <w:iCs/>
          <w:sz w:val="17"/>
          <w:szCs w:val="17"/>
        </w:rPr>
        <w:t>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14:paraId="0634CEE7" w14:textId="77777777" w:rsidR="00757700" w:rsidRPr="005C59E3" w:rsidRDefault="00987F93" w:rsidP="00757700">
      <w:pPr>
        <w:jc w:val="both"/>
        <w:rPr>
          <w:rFonts w:ascii="Times New Roman" w:hAnsi="Times New Roman"/>
          <w:sz w:val="17"/>
          <w:szCs w:val="17"/>
        </w:rPr>
      </w:pPr>
      <w:r w:rsidRPr="00987F93">
        <w:rPr>
          <w:rFonts w:ascii="Times New Roman" w:hAnsi="Times New Roman"/>
          <w:bCs/>
          <w:sz w:val="17"/>
          <w:szCs w:val="17"/>
        </w:rPr>
        <w:t>4</w:t>
      </w:r>
      <w:r w:rsidR="00757700" w:rsidRPr="005C59E3">
        <w:rPr>
          <w:rFonts w:ascii="Times New Roman" w:hAnsi="Times New Roman"/>
          <w:bCs/>
          <w:sz w:val="17"/>
          <w:szCs w:val="17"/>
        </w:rPr>
        <w:t xml:space="preserve">. </w:t>
      </w:r>
      <w:r w:rsidR="00757700" w:rsidRPr="005C59E3">
        <w:rPr>
          <w:rFonts w:ascii="Times New Roman" w:hAnsi="Times New Roman"/>
          <w:sz w:val="17"/>
          <w:szCs w:val="17"/>
        </w:rPr>
        <w:t>Основанием для выплаты страхового возмещения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32F22406" w14:textId="77777777" w:rsidR="00757700" w:rsidRPr="005C59E3" w:rsidRDefault="00987F93" w:rsidP="00757700">
      <w:pPr>
        <w:jc w:val="both"/>
        <w:rPr>
          <w:rFonts w:ascii="Times New Roman" w:hAnsi="Times New Roman"/>
          <w:sz w:val="17"/>
          <w:szCs w:val="17"/>
        </w:rPr>
      </w:pPr>
      <w:r w:rsidRPr="00987F93">
        <w:rPr>
          <w:rFonts w:ascii="Times New Roman" w:hAnsi="Times New Roman"/>
          <w:sz w:val="17"/>
          <w:szCs w:val="17"/>
        </w:rPr>
        <w:t>5</w:t>
      </w:r>
      <w:r w:rsidR="00757700" w:rsidRPr="005C59E3">
        <w:rPr>
          <w:rFonts w:ascii="Times New Roman" w:hAnsi="Times New Roman"/>
          <w:sz w:val="17"/>
          <w:szCs w:val="17"/>
        </w:rPr>
        <w:t>.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14:paraId="0E5CC530" w14:textId="77777777" w:rsidR="00757700" w:rsidRPr="005C59E3" w:rsidRDefault="00757700" w:rsidP="00757700">
      <w:pPr>
        <w:jc w:val="both"/>
        <w:rPr>
          <w:rFonts w:ascii="Times New Roman" w:hAnsi="Times New Roman"/>
          <w:sz w:val="17"/>
          <w:szCs w:val="17"/>
        </w:rPr>
      </w:pPr>
      <w:r w:rsidRPr="005C59E3">
        <w:rPr>
          <w:rFonts w:ascii="Times New Roman" w:hAnsi="Times New Roman"/>
          <w:sz w:val="17"/>
          <w:szCs w:val="17"/>
        </w:rPr>
        <w:t>К существенным нарушениям договора о реализации туристского продукта относятся:</w:t>
      </w:r>
    </w:p>
    <w:p w14:paraId="18056F19" w14:textId="77777777" w:rsidR="00757700" w:rsidRPr="005C59E3" w:rsidRDefault="00757700" w:rsidP="00757700">
      <w:pPr>
        <w:jc w:val="both"/>
        <w:rPr>
          <w:rFonts w:ascii="Times New Roman" w:hAnsi="Times New Roman"/>
          <w:sz w:val="17"/>
          <w:szCs w:val="17"/>
        </w:rPr>
      </w:pPr>
      <w:r w:rsidRPr="005C59E3">
        <w:rPr>
          <w:rFonts w:ascii="Times New Roman" w:hAnsi="Times New Roman"/>
          <w:sz w:val="17"/>
          <w:szCs w:val="17"/>
        </w:rPr>
        <w:t>- неисполнение обязательств по оказанию туристу входящих в туристский продукт услуг по перевозке и (или) размещению;</w:t>
      </w:r>
    </w:p>
    <w:p w14:paraId="2383CF73" w14:textId="77777777" w:rsidR="00757700" w:rsidRPr="005C59E3" w:rsidRDefault="00757700" w:rsidP="00757700">
      <w:pPr>
        <w:jc w:val="both"/>
        <w:rPr>
          <w:rFonts w:ascii="Times New Roman" w:hAnsi="Times New Roman"/>
          <w:sz w:val="17"/>
          <w:szCs w:val="17"/>
        </w:rPr>
      </w:pPr>
      <w:r w:rsidRPr="005C59E3">
        <w:rPr>
          <w:rFonts w:ascii="Times New Roman" w:hAnsi="Times New Roman"/>
          <w:sz w:val="17"/>
          <w:szCs w:val="17"/>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14:paraId="12BA3F8E" w14:textId="77777777" w:rsidR="00757700" w:rsidRPr="005C59E3" w:rsidRDefault="00987F93" w:rsidP="00757700">
      <w:pPr>
        <w:jc w:val="both"/>
        <w:rPr>
          <w:rFonts w:ascii="Times New Roman" w:hAnsi="Times New Roman"/>
          <w:sz w:val="17"/>
          <w:szCs w:val="17"/>
        </w:rPr>
      </w:pPr>
      <w:r w:rsidRPr="00987F93">
        <w:rPr>
          <w:rFonts w:ascii="Times New Roman" w:hAnsi="Times New Roman"/>
          <w:sz w:val="17"/>
          <w:szCs w:val="17"/>
        </w:rPr>
        <w:t>6</w:t>
      </w:r>
      <w:r w:rsidR="00757700" w:rsidRPr="005C59E3">
        <w:rPr>
          <w:rFonts w:ascii="Times New Roman" w:hAnsi="Times New Roman"/>
          <w:sz w:val="17"/>
          <w:szCs w:val="17"/>
        </w:rPr>
        <w:t>.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p>
    <w:p w14:paraId="0E24D6B9" w14:textId="77777777" w:rsidR="00757700" w:rsidRPr="005C59E3" w:rsidRDefault="00987F93" w:rsidP="00757700">
      <w:pPr>
        <w:suppressAutoHyphens/>
        <w:jc w:val="both"/>
        <w:rPr>
          <w:rFonts w:ascii="Times New Roman" w:hAnsi="Times New Roman"/>
          <w:sz w:val="17"/>
          <w:szCs w:val="17"/>
        </w:rPr>
      </w:pPr>
      <w:r w:rsidRPr="00987F93">
        <w:rPr>
          <w:rFonts w:ascii="Times New Roman" w:hAnsi="Times New Roman"/>
          <w:sz w:val="17"/>
          <w:szCs w:val="17"/>
        </w:rPr>
        <w:t>7</w:t>
      </w:r>
      <w:r w:rsidR="00757700" w:rsidRPr="005C59E3">
        <w:rPr>
          <w:rFonts w:ascii="Times New Roman" w:hAnsi="Times New Roman"/>
          <w:sz w:val="17"/>
          <w:szCs w:val="17"/>
        </w:rPr>
        <w:t>.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14:paraId="364E2A29" w14:textId="77777777" w:rsidR="00757700" w:rsidRPr="005C59E3" w:rsidRDefault="00987F93" w:rsidP="00757700">
      <w:pPr>
        <w:pStyle w:val="30"/>
        <w:ind w:firstLine="0"/>
        <w:rPr>
          <w:rFonts w:ascii="Times New Roman" w:hAnsi="Times New Roman"/>
          <w:b w:val="0"/>
          <w:sz w:val="17"/>
          <w:szCs w:val="17"/>
        </w:rPr>
      </w:pPr>
      <w:r w:rsidRPr="00987F93">
        <w:rPr>
          <w:rFonts w:ascii="Times New Roman" w:hAnsi="Times New Roman"/>
          <w:b w:val="0"/>
          <w:sz w:val="17"/>
          <w:szCs w:val="17"/>
        </w:rPr>
        <w:t>7</w:t>
      </w:r>
      <w:r w:rsidR="00757700" w:rsidRPr="005C59E3">
        <w:rPr>
          <w:rFonts w:ascii="Times New Roman" w:hAnsi="Times New Roman"/>
          <w:b w:val="0"/>
          <w:sz w:val="17"/>
          <w:szCs w:val="17"/>
        </w:rPr>
        <w:t>.1. Требование (заявление) о выплате страхового возмещения, в котором указываются:</w:t>
      </w:r>
    </w:p>
    <w:p w14:paraId="6FB42E26"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фамилия, имя и отчество туриста, а также сведения об ином заказчике (если договор о реализации туристского продукта заключался заказчиком);</w:t>
      </w:r>
    </w:p>
    <w:p w14:paraId="6E5B5E0A"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дата выдачи, срок действия и иные реквизиты Договора страхования гражданской ответственности «Туроператора»;</w:t>
      </w:r>
    </w:p>
    <w:p w14:paraId="423397C0"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номер договора о реализации туристского продукта и дата его заключения;</w:t>
      </w:r>
    </w:p>
    <w:p w14:paraId="50516CCD"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наименование «Туроператора», который заключил Договор страхования;</w:t>
      </w:r>
    </w:p>
    <w:p w14:paraId="5EC7DC52"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14:paraId="345C2C8D" w14:textId="77777777" w:rsidR="00757700" w:rsidRPr="005C59E3" w:rsidRDefault="00757700" w:rsidP="00A9158C">
      <w:pPr>
        <w:numPr>
          <w:ilvl w:val="0"/>
          <w:numId w:val="46"/>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ссылка на обстоятельства, послужившие причиной обращения к «Страховщику»;</w:t>
      </w:r>
    </w:p>
    <w:p w14:paraId="4F25F33D" w14:textId="77777777" w:rsidR="00757700" w:rsidRPr="005C59E3" w:rsidRDefault="00757700" w:rsidP="00A9158C">
      <w:pPr>
        <w:pStyle w:val="auiue"/>
        <w:numPr>
          <w:ilvl w:val="0"/>
          <w:numId w:val="46"/>
        </w:numPr>
        <w:tabs>
          <w:tab w:val="clear" w:pos="360"/>
          <w:tab w:val="left" w:pos="284"/>
          <w:tab w:val="num" w:pos="426"/>
        </w:tabs>
        <w:suppressAutoHyphens/>
        <w:ind w:left="0" w:firstLine="0"/>
        <w:rPr>
          <w:rFonts w:ascii="Times New Roman" w:hAnsi="Times New Roman"/>
          <w:sz w:val="17"/>
          <w:szCs w:val="17"/>
        </w:rPr>
      </w:pPr>
      <w:r w:rsidRPr="005C59E3">
        <w:rPr>
          <w:rFonts w:ascii="Times New Roman" w:hAnsi="Times New Roman"/>
          <w:sz w:val="17"/>
          <w:szCs w:val="17"/>
        </w:rPr>
        <w:t>размер денежных средств, подлежащих уплате «Клиенту»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14:paraId="7DF15914" w14:textId="77777777" w:rsidR="00757700" w:rsidRPr="005C59E3" w:rsidRDefault="00987F93" w:rsidP="00757700">
      <w:pPr>
        <w:pStyle w:val="auiue"/>
        <w:suppressAutoHyphens/>
        <w:ind w:firstLine="0"/>
        <w:rPr>
          <w:rFonts w:ascii="Times New Roman" w:hAnsi="Times New Roman"/>
          <w:bCs/>
          <w:sz w:val="17"/>
          <w:szCs w:val="17"/>
        </w:rPr>
      </w:pPr>
      <w:r w:rsidRPr="001366B4">
        <w:rPr>
          <w:rFonts w:ascii="Times New Roman" w:hAnsi="Times New Roman"/>
          <w:sz w:val="17"/>
          <w:szCs w:val="17"/>
        </w:rPr>
        <w:t>7</w:t>
      </w:r>
      <w:r w:rsidR="00757700" w:rsidRPr="005C59E3">
        <w:rPr>
          <w:rFonts w:ascii="Times New Roman" w:hAnsi="Times New Roman"/>
          <w:sz w:val="17"/>
          <w:szCs w:val="17"/>
        </w:rPr>
        <w:t xml:space="preserve">.2. </w:t>
      </w:r>
      <w:r w:rsidR="00757700" w:rsidRPr="005C59E3">
        <w:rPr>
          <w:rFonts w:ascii="Times New Roman" w:hAnsi="Times New Roman"/>
          <w:bCs/>
          <w:sz w:val="17"/>
          <w:szCs w:val="17"/>
        </w:rPr>
        <w:t>К письменному требованию (заявлению) прилагаются следующие документы:</w:t>
      </w:r>
    </w:p>
    <w:p w14:paraId="2EF34004" w14:textId="77777777" w:rsidR="00757700" w:rsidRPr="005C59E3" w:rsidRDefault="00757700" w:rsidP="00A9158C">
      <w:pPr>
        <w:pStyle w:val="auiue"/>
        <w:numPr>
          <w:ilvl w:val="0"/>
          <w:numId w:val="47"/>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44EB94B9" w14:textId="77777777" w:rsidR="00757700" w:rsidRPr="005C59E3" w:rsidRDefault="00757700" w:rsidP="00A9158C">
      <w:pPr>
        <w:pStyle w:val="30"/>
        <w:numPr>
          <w:ilvl w:val="0"/>
          <w:numId w:val="47"/>
        </w:numPr>
        <w:tabs>
          <w:tab w:val="clear" w:pos="360"/>
          <w:tab w:val="num" w:pos="284"/>
        </w:tabs>
        <w:ind w:left="0" w:firstLine="0"/>
        <w:rPr>
          <w:rFonts w:ascii="Times New Roman" w:hAnsi="Times New Roman"/>
          <w:b w:val="0"/>
          <w:bCs/>
          <w:sz w:val="17"/>
          <w:szCs w:val="17"/>
        </w:rPr>
      </w:pPr>
      <w:r w:rsidRPr="005C59E3">
        <w:rPr>
          <w:rFonts w:ascii="Times New Roman" w:hAnsi="Times New Roman"/>
          <w:b w:val="0"/>
          <w:bCs/>
          <w:sz w:val="17"/>
          <w:szCs w:val="17"/>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14:paraId="1CB54AAF" w14:textId="77777777" w:rsidR="00757700" w:rsidRPr="005C59E3" w:rsidRDefault="00757700" w:rsidP="00A9158C">
      <w:pPr>
        <w:pStyle w:val="auiue"/>
        <w:numPr>
          <w:ilvl w:val="0"/>
          <w:numId w:val="47"/>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w:t>
      </w:r>
    </w:p>
    <w:p w14:paraId="71FEEE5E" w14:textId="77777777" w:rsidR="00757700" w:rsidRPr="005C59E3" w:rsidRDefault="00987F93" w:rsidP="00757700">
      <w:pPr>
        <w:pStyle w:val="auiue"/>
        <w:suppressAutoHyphens/>
        <w:ind w:firstLine="0"/>
        <w:rPr>
          <w:rFonts w:ascii="Times New Roman" w:hAnsi="Times New Roman"/>
          <w:sz w:val="17"/>
          <w:szCs w:val="17"/>
        </w:rPr>
      </w:pPr>
      <w:r w:rsidRPr="00987F93">
        <w:rPr>
          <w:rFonts w:ascii="Times New Roman" w:hAnsi="Times New Roman"/>
          <w:sz w:val="17"/>
          <w:szCs w:val="17"/>
        </w:rPr>
        <w:t>8</w:t>
      </w:r>
      <w:r w:rsidR="00757700" w:rsidRPr="005C59E3">
        <w:rPr>
          <w:rFonts w:ascii="Times New Roman" w:hAnsi="Times New Roman"/>
          <w:sz w:val="17"/>
          <w:szCs w:val="17"/>
        </w:rPr>
        <w:t>.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14:paraId="5C0B8156" w14:textId="77777777" w:rsidR="00757700" w:rsidRPr="005C59E3" w:rsidRDefault="00987F93" w:rsidP="00757700">
      <w:pPr>
        <w:pStyle w:val="21"/>
        <w:widowControl w:val="0"/>
        <w:suppressAutoHyphens/>
        <w:rPr>
          <w:b w:val="0"/>
          <w:sz w:val="17"/>
          <w:szCs w:val="17"/>
        </w:rPr>
      </w:pPr>
      <w:r w:rsidRPr="00987F93">
        <w:rPr>
          <w:b w:val="0"/>
          <w:sz w:val="17"/>
          <w:szCs w:val="17"/>
        </w:rPr>
        <w:t>9</w:t>
      </w:r>
      <w:r w:rsidR="00757700" w:rsidRPr="005C59E3">
        <w:rPr>
          <w:b w:val="0"/>
          <w:sz w:val="17"/>
          <w:szCs w:val="17"/>
        </w:rPr>
        <w:t>. Все документы, предоставляемые «Страховщику» «Туроператором» или туристом, должны быть составлены на русском языке. В случае если документы составлены на иностранном языке, «Туроператор» и (или) турист обязаны предоставить данные документы в нотариально удостоверенном переводе на русский язык.</w:t>
      </w:r>
    </w:p>
    <w:p w14:paraId="406D9D61" w14:textId="77777777" w:rsidR="00757700" w:rsidRPr="005C59E3" w:rsidRDefault="00757700" w:rsidP="00757700">
      <w:pPr>
        <w:pStyle w:val="21"/>
        <w:widowControl w:val="0"/>
        <w:suppressAutoHyphens/>
        <w:rPr>
          <w:b w:val="0"/>
          <w:sz w:val="17"/>
          <w:szCs w:val="17"/>
        </w:rPr>
      </w:pPr>
      <w:r w:rsidRPr="005C59E3">
        <w:rPr>
          <w:b w:val="0"/>
          <w:sz w:val="17"/>
          <w:szCs w:val="17"/>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14:paraId="483B639C" w14:textId="77777777" w:rsidR="00757700" w:rsidRPr="005C59E3" w:rsidRDefault="00987F93" w:rsidP="00757700">
      <w:pPr>
        <w:tabs>
          <w:tab w:val="left" w:pos="0"/>
          <w:tab w:val="right" w:pos="9923"/>
          <w:tab w:val="left" w:pos="11056"/>
        </w:tabs>
        <w:ind w:right="-1"/>
        <w:jc w:val="both"/>
        <w:rPr>
          <w:rFonts w:ascii="Times New Roman" w:hAnsi="Times New Roman"/>
          <w:sz w:val="17"/>
          <w:szCs w:val="17"/>
        </w:rPr>
      </w:pPr>
      <w:r w:rsidRPr="00987F93">
        <w:rPr>
          <w:rFonts w:ascii="Times New Roman" w:hAnsi="Times New Roman"/>
          <w:sz w:val="17"/>
          <w:szCs w:val="17"/>
        </w:rPr>
        <w:t>10</w:t>
      </w:r>
      <w:r w:rsidR="00757700" w:rsidRPr="005C59E3">
        <w:rPr>
          <w:rFonts w:ascii="Times New Roman" w:hAnsi="Times New Roman"/>
          <w:sz w:val="17"/>
          <w:szCs w:val="17"/>
        </w:rPr>
        <w:t>.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течении 10 дней со дня получения претензий.</w:t>
      </w:r>
    </w:p>
    <w:p w14:paraId="29693B8E" w14:textId="77777777" w:rsidR="00EF5159" w:rsidRPr="005C59E3" w:rsidRDefault="00EF5159" w:rsidP="00EF5159">
      <w:pPr>
        <w:tabs>
          <w:tab w:val="left" w:pos="284"/>
          <w:tab w:val="num" w:pos="720"/>
        </w:tabs>
        <w:autoSpaceDE w:val="0"/>
        <w:autoSpaceDN w:val="0"/>
        <w:adjustRightInd w:val="0"/>
        <w:jc w:val="both"/>
        <w:rPr>
          <w:rFonts w:ascii="Times New Roman" w:hAnsi="Times New Roman"/>
          <w:sz w:val="17"/>
          <w:szCs w:val="17"/>
        </w:rPr>
      </w:pPr>
      <w:r w:rsidRPr="005C59E3">
        <w:rPr>
          <w:rFonts w:ascii="Times New Roman" w:hAnsi="Times New Roman"/>
          <w:sz w:val="17"/>
          <w:szCs w:val="17"/>
        </w:rPr>
        <w:t>1</w:t>
      </w:r>
      <w:r w:rsidR="00987F93" w:rsidRPr="005C7B07">
        <w:rPr>
          <w:rFonts w:ascii="Times New Roman" w:hAnsi="Times New Roman"/>
          <w:sz w:val="17"/>
          <w:szCs w:val="17"/>
        </w:rPr>
        <w:t>1</w:t>
      </w:r>
      <w:r w:rsidRPr="005C59E3">
        <w:rPr>
          <w:rFonts w:ascii="Times New Roman" w:hAnsi="Times New Roman"/>
          <w:sz w:val="17"/>
          <w:szCs w:val="17"/>
        </w:rPr>
        <w:t>. В случае изменения суммы страховой ответственности по решению органов власти, в т.ч. Ростуризм</w:t>
      </w:r>
      <w:r w:rsidR="008312C0" w:rsidRPr="005C59E3">
        <w:rPr>
          <w:rFonts w:ascii="Times New Roman" w:hAnsi="Times New Roman"/>
          <w:sz w:val="17"/>
          <w:szCs w:val="17"/>
        </w:rPr>
        <w:t>а</w:t>
      </w:r>
      <w:r w:rsidRPr="005C59E3">
        <w:rPr>
          <w:rFonts w:ascii="Times New Roman" w:hAnsi="Times New Roman"/>
          <w:sz w:val="17"/>
          <w:szCs w:val="17"/>
        </w:rPr>
        <w:t xml:space="preserve">, указанная информация будет размещена на сайте Принципала </w:t>
      </w:r>
      <w:hyperlink r:id="rId14" w:history="1">
        <w:r w:rsidRPr="005C59E3">
          <w:rPr>
            <w:rStyle w:val="a8"/>
            <w:rFonts w:ascii="Times New Roman" w:hAnsi="Times New Roman"/>
            <w:sz w:val="17"/>
            <w:szCs w:val="17"/>
            <w:lang w:val="en-US"/>
          </w:rPr>
          <w:t>www</w:t>
        </w:r>
        <w:r w:rsidRPr="005C59E3">
          <w:rPr>
            <w:rStyle w:val="a8"/>
            <w:rFonts w:ascii="Times New Roman" w:hAnsi="Times New Roman"/>
            <w:sz w:val="17"/>
            <w:szCs w:val="17"/>
          </w:rPr>
          <w:t>.</w:t>
        </w:r>
        <w:proofErr w:type="spellStart"/>
        <w:r w:rsidRPr="005C59E3">
          <w:rPr>
            <w:rStyle w:val="a8"/>
            <w:rFonts w:ascii="Times New Roman" w:hAnsi="Times New Roman"/>
            <w:sz w:val="17"/>
            <w:szCs w:val="17"/>
            <w:lang w:val="en-US"/>
          </w:rPr>
          <w:t>carib</w:t>
        </w:r>
        <w:proofErr w:type="spellEnd"/>
        <w:r w:rsidRPr="005C59E3">
          <w:rPr>
            <w:rStyle w:val="a8"/>
            <w:rFonts w:ascii="Times New Roman" w:hAnsi="Times New Roman"/>
            <w:sz w:val="17"/>
            <w:szCs w:val="17"/>
          </w:rPr>
          <w:t>.</w:t>
        </w:r>
        <w:proofErr w:type="spellStart"/>
        <w:r w:rsidRPr="005C59E3">
          <w:rPr>
            <w:rStyle w:val="a8"/>
            <w:rFonts w:ascii="Times New Roman" w:hAnsi="Times New Roman"/>
            <w:sz w:val="17"/>
            <w:szCs w:val="17"/>
            <w:lang w:val="en-US"/>
          </w:rPr>
          <w:t>ru</w:t>
        </w:r>
        <w:proofErr w:type="spellEnd"/>
      </w:hyperlink>
      <w:r w:rsidRPr="005C59E3">
        <w:rPr>
          <w:rFonts w:ascii="Times New Roman" w:hAnsi="Times New Roman"/>
          <w:sz w:val="17"/>
          <w:szCs w:val="17"/>
        </w:rPr>
        <w:t xml:space="preserve">. </w:t>
      </w:r>
    </w:p>
    <w:p w14:paraId="451E6EEF" w14:textId="77777777" w:rsidR="005E545F" w:rsidRPr="005C59E3" w:rsidRDefault="005E545F" w:rsidP="00757700">
      <w:pPr>
        <w:tabs>
          <w:tab w:val="left" w:pos="0"/>
          <w:tab w:val="right" w:pos="9923"/>
          <w:tab w:val="left" w:pos="11056"/>
        </w:tabs>
        <w:ind w:right="-1"/>
        <w:jc w:val="both"/>
        <w:rPr>
          <w:rFonts w:ascii="Times New Roman" w:hAnsi="Times New Roman"/>
          <w:sz w:val="17"/>
          <w:szCs w:val="17"/>
        </w:rPr>
      </w:pPr>
    </w:p>
    <w:tbl>
      <w:tblPr>
        <w:tblW w:w="0" w:type="auto"/>
        <w:jc w:val="center"/>
        <w:tblLook w:val="0000" w:firstRow="0" w:lastRow="0" w:firstColumn="0" w:lastColumn="0" w:noHBand="0" w:noVBand="0"/>
      </w:tblPr>
      <w:tblGrid>
        <w:gridCol w:w="5107"/>
        <w:gridCol w:w="5107"/>
      </w:tblGrid>
      <w:tr w:rsidR="00757700" w:rsidRPr="0074540C" w14:paraId="74322B17" w14:textId="77777777" w:rsidTr="00E4283F">
        <w:trPr>
          <w:trHeight w:val="213"/>
          <w:jc w:val="center"/>
        </w:trPr>
        <w:tc>
          <w:tcPr>
            <w:tcW w:w="5107" w:type="dxa"/>
          </w:tcPr>
          <w:p w14:paraId="3B929114" w14:textId="77777777" w:rsidR="00757700" w:rsidRPr="0074540C" w:rsidRDefault="009D002A" w:rsidP="00E10700">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ПРИНЦИПАЛ</w:t>
            </w:r>
            <w:r w:rsidR="00757700" w:rsidRPr="0074540C">
              <w:rPr>
                <w:rFonts w:ascii="Times New Roman" w:hAnsi="Times New Roman"/>
                <w:b/>
                <w:sz w:val="18"/>
                <w:szCs w:val="18"/>
              </w:rPr>
              <w:t>:</w:t>
            </w:r>
          </w:p>
        </w:tc>
        <w:tc>
          <w:tcPr>
            <w:tcW w:w="5107" w:type="dxa"/>
          </w:tcPr>
          <w:p w14:paraId="00D48655" w14:textId="77777777" w:rsidR="00757700" w:rsidRPr="0074540C" w:rsidRDefault="009D002A" w:rsidP="00E10700">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АГЕНТ</w:t>
            </w:r>
            <w:r w:rsidR="00757700" w:rsidRPr="0074540C">
              <w:rPr>
                <w:rFonts w:ascii="Times New Roman" w:hAnsi="Times New Roman"/>
                <w:b/>
                <w:sz w:val="18"/>
                <w:szCs w:val="18"/>
              </w:rPr>
              <w:t>:</w:t>
            </w:r>
          </w:p>
        </w:tc>
      </w:tr>
      <w:tr w:rsidR="00757700" w:rsidRPr="0074540C" w14:paraId="3E47D9EF" w14:textId="77777777" w:rsidTr="00E4283F">
        <w:trPr>
          <w:trHeight w:val="329"/>
          <w:jc w:val="center"/>
        </w:trPr>
        <w:tc>
          <w:tcPr>
            <w:tcW w:w="5107" w:type="dxa"/>
          </w:tcPr>
          <w:p w14:paraId="43AC04BF" w14:textId="77777777" w:rsidR="00757700" w:rsidRPr="0074540C" w:rsidRDefault="00E4283F" w:rsidP="00E4283F">
            <w:pPr>
              <w:jc w:val="center"/>
              <w:rPr>
                <w:rFonts w:ascii="Times New Roman" w:hAnsi="Times New Roman"/>
                <w:sz w:val="18"/>
                <w:szCs w:val="18"/>
              </w:rPr>
            </w:pPr>
            <w:r w:rsidRPr="0074540C">
              <w:rPr>
                <w:rFonts w:ascii="Times New Roman" w:hAnsi="Times New Roman"/>
                <w:sz w:val="18"/>
                <w:szCs w:val="18"/>
              </w:rPr>
              <w:t>_________________</w:t>
            </w:r>
          </w:p>
        </w:tc>
        <w:tc>
          <w:tcPr>
            <w:tcW w:w="5107" w:type="dxa"/>
          </w:tcPr>
          <w:p w14:paraId="393EEE47" w14:textId="77777777" w:rsidR="00757700" w:rsidRPr="0074540C" w:rsidRDefault="00E4283F" w:rsidP="00E10700">
            <w:pPr>
              <w:tabs>
                <w:tab w:val="left" w:pos="10065"/>
                <w:tab w:val="left" w:pos="11056"/>
              </w:tabs>
              <w:spacing w:line="228" w:lineRule="auto"/>
              <w:ind w:right="-1"/>
              <w:jc w:val="center"/>
              <w:rPr>
                <w:rFonts w:ascii="Times New Roman" w:hAnsi="Times New Roman"/>
                <w:bCs/>
                <w:sz w:val="18"/>
                <w:szCs w:val="18"/>
              </w:rPr>
            </w:pPr>
            <w:r w:rsidRPr="0074540C">
              <w:rPr>
                <w:rFonts w:ascii="Times New Roman" w:hAnsi="Times New Roman"/>
                <w:bCs/>
                <w:sz w:val="18"/>
                <w:szCs w:val="18"/>
              </w:rPr>
              <w:t>_______________________</w:t>
            </w:r>
          </w:p>
        </w:tc>
      </w:tr>
      <w:tr w:rsidR="00E4283F" w:rsidRPr="0074540C" w14:paraId="3F321837" w14:textId="77777777" w:rsidTr="00E4283F">
        <w:trPr>
          <w:trHeight w:val="329"/>
          <w:jc w:val="center"/>
        </w:trPr>
        <w:tc>
          <w:tcPr>
            <w:tcW w:w="5107" w:type="dxa"/>
          </w:tcPr>
          <w:p w14:paraId="65806BE1" w14:textId="77777777" w:rsidR="00E4283F" w:rsidRPr="0074540C" w:rsidRDefault="00E4283F" w:rsidP="00E4283F">
            <w:pPr>
              <w:jc w:val="center"/>
              <w:rPr>
                <w:rFonts w:ascii="Times New Roman" w:hAnsi="Times New Roman"/>
                <w:sz w:val="18"/>
                <w:szCs w:val="18"/>
              </w:rPr>
            </w:pPr>
            <w:proofErr w:type="spellStart"/>
            <w:r w:rsidRPr="0074540C">
              <w:rPr>
                <w:rFonts w:ascii="Times New Roman" w:hAnsi="Times New Roman"/>
                <w:sz w:val="18"/>
                <w:szCs w:val="18"/>
              </w:rPr>
              <w:t>м.п</w:t>
            </w:r>
            <w:proofErr w:type="spellEnd"/>
            <w:r w:rsidRPr="0074540C">
              <w:rPr>
                <w:rFonts w:ascii="Times New Roman" w:hAnsi="Times New Roman"/>
                <w:sz w:val="18"/>
                <w:szCs w:val="18"/>
              </w:rPr>
              <w:t>.</w:t>
            </w:r>
          </w:p>
        </w:tc>
        <w:tc>
          <w:tcPr>
            <w:tcW w:w="5107" w:type="dxa"/>
          </w:tcPr>
          <w:p w14:paraId="0AB79093" w14:textId="77777777" w:rsidR="00616ED8" w:rsidRPr="0074540C" w:rsidRDefault="00616ED8" w:rsidP="00DC1456">
            <w:pPr>
              <w:tabs>
                <w:tab w:val="left" w:pos="10065"/>
                <w:tab w:val="left" w:pos="11056"/>
              </w:tabs>
              <w:spacing w:line="228" w:lineRule="auto"/>
              <w:ind w:right="-1"/>
              <w:jc w:val="center"/>
              <w:rPr>
                <w:rFonts w:ascii="Times New Roman" w:hAnsi="Times New Roman"/>
                <w:bCs/>
                <w:sz w:val="18"/>
                <w:szCs w:val="18"/>
              </w:rPr>
            </w:pPr>
            <w:proofErr w:type="spellStart"/>
            <w:r>
              <w:rPr>
                <w:rFonts w:ascii="Times New Roman" w:hAnsi="Times New Roman"/>
                <w:bCs/>
                <w:sz w:val="18"/>
                <w:szCs w:val="18"/>
              </w:rPr>
              <w:t>м.п</w:t>
            </w:r>
            <w:proofErr w:type="spellEnd"/>
          </w:p>
        </w:tc>
      </w:tr>
    </w:tbl>
    <w:p w14:paraId="7FD7D463" w14:textId="77777777" w:rsidR="006E1F9C" w:rsidRPr="00616ED8" w:rsidRDefault="006E1F9C" w:rsidP="00616ED8">
      <w:pPr>
        <w:rPr>
          <w:rFonts w:ascii="Times New Roman" w:hAnsi="Times New Roman"/>
          <w:bCs/>
          <w:sz w:val="18"/>
          <w:szCs w:val="18"/>
          <w:vertAlign w:val="superscript"/>
        </w:rPr>
      </w:pPr>
    </w:p>
    <w:sectPr w:rsidR="006E1F9C" w:rsidRPr="00616ED8" w:rsidSect="00571573">
      <w:headerReference w:type="even" r:id="rId15"/>
      <w:pgSz w:w="11907" w:h="16834" w:code="9"/>
      <w:pgMar w:top="426" w:right="720" w:bottom="284" w:left="720" w:header="426"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5D8D" w14:textId="77777777" w:rsidR="0006358A" w:rsidRDefault="0006358A">
      <w:r>
        <w:separator/>
      </w:r>
    </w:p>
  </w:endnote>
  <w:endnote w:type="continuationSeparator" w:id="0">
    <w:p w14:paraId="4F5DB625" w14:textId="77777777" w:rsidR="0006358A" w:rsidRDefault="0006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default"/>
  </w:font>
  <w:font w:name="LiberationSerif">
    <w:altName w:val="Times New Roman"/>
    <w:charset w:val="CC"/>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85D7" w14:textId="77777777" w:rsidR="0006358A" w:rsidRDefault="0006358A">
      <w:r>
        <w:separator/>
      </w:r>
    </w:p>
  </w:footnote>
  <w:footnote w:type="continuationSeparator" w:id="0">
    <w:p w14:paraId="750A120A" w14:textId="77777777" w:rsidR="0006358A" w:rsidRDefault="0006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69F4" w14:textId="77777777" w:rsidR="006241F9" w:rsidRDefault="007E0F2D">
    <w:pPr>
      <w:pStyle w:val="a4"/>
      <w:framePr w:wrap="around" w:vAnchor="text" w:hAnchor="margin" w:xAlign="center" w:y="1"/>
      <w:rPr>
        <w:rStyle w:val="a5"/>
      </w:rPr>
    </w:pPr>
    <w:r>
      <w:rPr>
        <w:rStyle w:val="a5"/>
      </w:rPr>
      <w:fldChar w:fldCharType="begin"/>
    </w:r>
    <w:r w:rsidR="006241F9">
      <w:rPr>
        <w:rStyle w:val="a5"/>
      </w:rPr>
      <w:instrText xml:space="preserve">PAGE  </w:instrText>
    </w:r>
    <w:r>
      <w:rPr>
        <w:rStyle w:val="a5"/>
      </w:rPr>
      <w:fldChar w:fldCharType="end"/>
    </w:r>
  </w:p>
  <w:p w14:paraId="0EDE799B" w14:textId="77777777" w:rsidR="006241F9" w:rsidRDefault="006241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0A"/>
    <w:multiLevelType w:val="multilevel"/>
    <w:tmpl w:val="7284BE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15:restartNumberingAfterBreak="0">
    <w:nsid w:val="03C12E31"/>
    <w:multiLevelType w:val="multilevel"/>
    <w:tmpl w:val="7DD003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3C72BF"/>
    <w:multiLevelType w:val="hybridMultilevel"/>
    <w:tmpl w:val="4DAA08DA"/>
    <w:lvl w:ilvl="0" w:tplc="04190019">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7D69"/>
    <w:multiLevelType w:val="multilevel"/>
    <w:tmpl w:val="166C7A00"/>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957F5A"/>
    <w:multiLevelType w:val="hybridMultilevel"/>
    <w:tmpl w:val="337EBE6C"/>
    <w:lvl w:ilvl="0" w:tplc="A6AC9860">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AA34490"/>
    <w:multiLevelType w:val="multilevel"/>
    <w:tmpl w:val="D27A3FE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C013735"/>
    <w:multiLevelType w:val="hybridMultilevel"/>
    <w:tmpl w:val="64104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60DBC"/>
    <w:multiLevelType w:val="hybridMultilevel"/>
    <w:tmpl w:val="AAD4129A"/>
    <w:lvl w:ilvl="0" w:tplc="1212AF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23798"/>
    <w:multiLevelType w:val="hybridMultilevel"/>
    <w:tmpl w:val="E0E42BB6"/>
    <w:lvl w:ilvl="0" w:tplc="B8AAECE0">
      <w:start w:val="3"/>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181C138B"/>
    <w:multiLevelType w:val="hybridMultilevel"/>
    <w:tmpl w:val="01A8F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040E3"/>
    <w:multiLevelType w:val="multilevel"/>
    <w:tmpl w:val="F41EE9A4"/>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8"/>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222D60DA"/>
    <w:multiLevelType w:val="multilevel"/>
    <w:tmpl w:val="B584110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2" w15:restartNumberingAfterBreak="0">
    <w:nsid w:val="23D43B31"/>
    <w:multiLevelType w:val="hybridMultilevel"/>
    <w:tmpl w:val="1546A3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B5738E"/>
    <w:multiLevelType w:val="multilevel"/>
    <w:tmpl w:val="A5F67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2A0710A1"/>
    <w:multiLevelType w:val="hybridMultilevel"/>
    <w:tmpl w:val="39FAB934"/>
    <w:lvl w:ilvl="0" w:tplc="0419000F">
      <w:start w:val="1"/>
      <w:numFmt w:val="decimal"/>
      <w:lvlText w:val="%1."/>
      <w:lvlJc w:val="left"/>
      <w:pPr>
        <w:tabs>
          <w:tab w:val="num" w:pos="1364"/>
        </w:tabs>
        <w:ind w:left="1364" w:hanging="360"/>
      </w:p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15" w15:restartNumberingAfterBreak="0">
    <w:nsid w:val="2CDE71FD"/>
    <w:multiLevelType w:val="hybridMultilevel"/>
    <w:tmpl w:val="C7F8E726"/>
    <w:lvl w:ilvl="0" w:tplc="54C8E0A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60511EF"/>
    <w:multiLevelType w:val="hybridMultilevel"/>
    <w:tmpl w:val="86084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C66DF"/>
    <w:multiLevelType w:val="hybridMultilevel"/>
    <w:tmpl w:val="A62EE2A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15:restartNumberingAfterBreak="0">
    <w:nsid w:val="39C5686E"/>
    <w:multiLevelType w:val="hybridMultilevel"/>
    <w:tmpl w:val="0A1C4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716DE9"/>
    <w:multiLevelType w:val="multilevel"/>
    <w:tmpl w:val="C1F088C8"/>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3CAF4CD5"/>
    <w:multiLevelType w:val="hybridMultilevel"/>
    <w:tmpl w:val="58087FD2"/>
    <w:lvl w:ilvl="0" w:tplc="2F02B6EA">
      <w:start w:val="1"/>
      <w:numFmt w:val="decimal"/>
      <w:lvlText w:val="%1."/>
      <w:lvlJc w:val="left"/>
      <w:pPr>
        <w:tabs>
          <w:tab w:val="num" w:pos="1724"/>
        </w:tabs>
        <w:ind w:left="1724" w:hanging="360"/>
      </w:pPr>
    </w:lvl>
    <w:lvl w:ilvl="1" w:tplc="BCB032C8">
      <w:numFmt w:val="none"/>
      <w:lvlText w:val=""/>
      <w:lvlJc w:val="left"/>
      <w:pPr>
        <w:tabs>
          <w:tab w:val="num" w:pos="360"/>
        </w:tabs>
      </w:pPr>
    </w:lvl>
    <w:lvl w:ilvl="2" w:tplc="A68AA194">
      <w:numFmt w:val="none"/>
      <w:lvlText w:val=""/>
      <w:lvlJc w:val="left"/>
      <w:pPr>
        <w:tabs>
          <w:tab w:val="num" w:pos="360"/>
        </w:tabs>
      </w:pPr>
    </w:lvl>
    <w:lvl w:ilvl="3" w:tplc="51EC3556">
      <w:numFmt w:val="none"/>
      <w:lvlText w:val=""/>
      <w:lvlJc w:val="left"/>
      <w:pPr>
        <w:tabs>
          <w:tab w:val="num" w:pos="360"/>
        </w:tabs>
      </w:pPr>
    </w:lvl>
    <w:lvl w:ilvl="4" w:tplc="8E666220">
      <w:numFmt w:val="none"/>
      <w:lvlText w:val=""/>
      <w:lvlJc w:val="left"/>
      <w:pPr>
        <w:tabs>
          <w:tab w:val="num" w:pos="360"/>
        </w:tabs>
      </w:pPr>
    </w:lvl>
    <w:lvl w:ilvl="5" w:tplc="BE36B9D6">
      <w:numFmt w:val="none"/>
      <w:lvlText w:val=""/>
      <w:lvlJc w:val="left"/>
      <w:pPr>
        <w:tabs>
          <w:tab w:val="num" w:pos="360"/>
        </w:tabs>
      </w:pPr>
    </w:lvl>
    <w:lvl w:ilvl="6" w:tplc="E8082188">
      <w:numFmt w:val="none"/>
      <w:lvlText w:val=""/>
      <w:lvlJc w:val="left"/>
      <w:pPr>
        <w:tabs>
          <w:tab w:val="num" w:pos="360"/>
        </w:tabs>
      </w:pPr>
    </w:lvl>
    <w:lvl w:ilvl="7" w:tplc="D1F077EE">
      <w:numFmt w:val="none"/>
      <w:lvlText w:val=""/>
      <w:lvlJc w:val="left"/>
      <w:pPr>
        <w:tabs>
          <w:tab w:val="num" w:pos="360"/>
        </w:tabs>
      </w:pPr>
    </w:lvl>
    <w:lvl w:ilvl="8" w:tplc="68ACFC12">
      <w:numFmt w:val="none"/>
      <w:lvlText w:val=""/>
      <w:lvlJc w:val="left"/>
      <w:pPr>
        <w:tabs>
          <w:tab w:val="num" w:pos="360"/>
        </w:tabs>
      </w:pPr>
    </w:lvl>
  </w:abstractNum>
  <w:abstractNum w:abstractNumId="21" w15:restartNumberingAfterBreak="0">
    <w:nsid w:val="430E3BBC"/>
    <w:multiLevelType w:val="hybridMultilevel"/>
    <w:tmpl w:val="9A96D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61AE6"/>
    <w:multiLevelType w:val="multilevel"/>
    <w:tmpl w:val="3F9A7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46B75FE"/>
    <w:multiLevelType w:val="hybridMultilevel"/>
    <w:tmpl w:val="9EE8D19E"/>
    <w:lvl w:ilvl="0" w:tplc="9E28030A">
      <w:start w:val="1"/>
      <w:numFmt w:val="decimal"/>
      <w:lvlText w:val="%1."/>
      <w:lvlJc w:val="left"/>
      <w:pPr>
        <w:tabs>
          <w:tab w:val="num" w:pos="720"/>
        </w:tabs>
        <w:ind w:left="720" w:hanging="360"/>
      </w:pPr>
    </w:lvl>
    <w:lvl w:ilvl="1" w:tplc="DD8A72EA">
      <w:numFmt w:val="none"/>
      <w:lvlText w:val=""/>
      <w:lvlJc w:val="left"/>
      <w:pPr>
        <w:tabs>
          <w:tab w:val="num" w:pos="360"/>
        </w:tabs>
      </w:pPr>
    </w:lvl>
    <w:lvl w:ilvl="2" w:tplc="1EC4AE3C">
      <w:numFmt w:val="none"/>
      <w:lvlText w:val=""/>
      <w:lvlJc w:val="left"/>
      <w:pPr>
        <w:tabs>
          <w:tab w:val="num" w:pos="360"/>
        </w:tabs>
      </w:pPr>
    </w:lvl>
    <w:lvl w:ilvl="3" w:tplc="AEB28636">
      <w:numFmt w:val="none"/>
      <w:lvlText w:val=""/>
      <w:lvlJc w:val="left"/>
      <w:pPr>
        <w:tabs>
          <w:tab w:val="num" w:pos="360"/>
        </w:tabs>
      </w:pPr>
    </w:lvl>
    <w:lvl w:ilvl="4" w:tplc="5E60FC5A">
      <w:numFmt w:val="none"/>
      <w:lvlText w:val=""/>
      <w:lvlJc w:val="left"/>
      <w:pPr>
        <w:tabs>
          <w:tab w:val="num" w:pos="360"/>
        </w:tabs>
      </w:pPr>
    </w:lvl>
    <w:lvl w:ilvl="5" w:tplc="A760B470">
      <w:numFmt w:val="none"/>
      <w:lvlText w:val=""/>
      <w:lvlJc w:val="left"/>
      <w:pPr>
        <w:tabs>
          <w:tab w:val="num" w:pos="360"/>
        </w:tabs>
      </w:pPr>
    </w:lvl>
    <w:lvl w:ilvl="6" w:tplc="E2207F20">
      <w:numFmt w:val="none"/>
      <w:lvlText w:val=""/>
      <w:lvlJc w:val="left"/>
      <w:pPr>
        <w:tabs>
          <w:tab w:val="num" w:pos="360"/>
        </w:tabs>
      </w:pPr>
    </w:lvl>
    <w:lvl w:ilvl="7" w:tplc="84F0501E">
      <w:numFmt w:val="none"/>
      <w:lvlText w:val=""/>
      <w:lvlJc w:val="left"/>
      <w:pPr>
        <w:tabs>
          <w:tab w:val="num" w:pos="360"/>
        </w:tabs>
      </w:pPr>
    </w:lvl>
    <w:lvl w:ilvl="8" w:tplc="E5C2E3D2">
      <w:numFmt w:val="none"/>
      <w:lvlText w:val=""/>
      <w:lvlJc w:val="left"/>
      <w:pPr>
        <w:tabs>
          <w:tab w:val="num" w:pos="360"/>
        </w:tabs>
      </w:pPr>
    </w:lvl>
  </w:abstractNum>
  <w:abstractNum w:abstractNumId="24" w15:restartNumberingAfterBreak="0">
    <w:nsid w:val="45F45C27"/>
    <w:multiLevelType w:val="multilevel"/>
    <w:tmpl w:val="FD4018D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3F4D19"/>
    <w:multiLevelType w:val="hybridMultilevel"/>
    <w:tmpl w:val="3F029C1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07E94"/>
    <w:multiLevelType w:val="hybridMultilevel"/>
    <w:tmpl w:val="9800B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877639"/>
    <w:multiLevelType w:val="multilevel"/>
    <w:tmpl w:val="8B6C1F6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E414A05"/>
    <w:multiLevelType w:val="multilevel"/>
    <w:tmpl w:val="C1E4C84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1F6078C"/>
    <w:multiLevelType w:val="multilevel"/>
    <w:tmpl w:val="7826AF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0" w15:restartNumberingAfterBreak="0">
    <w:nsid w:val="56703D4D"/>
    <w:multiLevelType w:val="multilevel"/>
    <w:tmpl w:val="06926916"/>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1" w15:restartNumberingAfterBreak="0">
    <w:nsid w:val="57B87BA5"/>
    <w:multiLevelType w:val="hybridMultilevel"/>
    <w:tmpl w:val="71A2F1E6"/>
    <w:lvl w:ilvl="0" w:tplc="04190019">
      <w:start w:val="1"/>
      <w:numFmt w:val="bullet"/>
      <w:lvlText w:val="o"/>
      <w:lvlJc w:val="left"/>
      <w:pPr>
        <w:tabs>
          <w:tab w:val="num" w:pos="502"/>
        </w:tabs>
        <w:ind w:left="502" w:hanging="360"/>
      </w:pPr>
      <w:rPr>
        <w:rFonts w:ascii="Courier New" w:hAnsi="Courier New" w:cs="Courier New" w:hint="default"/>
      </w:rPr>
    </w:lvl>
    <w:lvl w:ilvl="1" w:tplc="04190003" w:tentative="1">
      <w:start w:val="1"/>
      <w:numFmt w:val="bullet"/>
      <w:lvlText w:val="o"/>
      <w:lvlJc w:val="left"/>
      <w:pPr>
        <w:tabs>
          <w:tab w:val="num" w:pos="502"/>
        </w:tabs>
        <w:ind w:left="502" w:hanging="360"/>
      </w:pPr>
      <w:rPr>
        <w:rFonts w:ascii="Courier New" w:hAnsi="Courier New" w:cs="Courier New" w:hint="default"/>
      </w:rPr>
    </w:lvl>
    <w:lvl w:ilvl="2" w:tplc="04190005" w:tentative="1">
      <w:start w:val="1"/>
      <w:numFmt w:val="bullet"/>
      <w:lvlText w:val=""/>
      <w:lvlJc w:val="left"/>
      <w:pPr>
        <w:tabs>
          <w:tab w:val="num" w:pos="1222"/>
        </w:tabs>
        <w:ind w:left="1222" w:hanging="360"/>
      </w:pPr>
      <w:rPr>
        <w:rFonts w:ascii="Wingdings" w:hAnsi="Wingdings" w:hint="default"/>
      </w:rPr>
    </w:lvl>
    <w:lvl w:ilvl="3" w:tplc="04190001" w:tentative="1">
      <w:start w:val="1"/>
      <w:numFmt w:val="bullet"/>
      <w:lvlText w:val=""/>
      <w:lvlJc w:val="left"/>
      <w:pPr>
        <w:tabs>
          <w:tab w:val="num" w:pos="1942"/>
        </w:tabs>
        <w:ind w:left="1942" w:hanging="360"/>
      </w:pPr>
      <w:rPr>
        <w:rFonts w:ascii="Symbol" w:hAnsi="Symbol" w:hint="default"/>
      </w:rPr>
    </w:lvl>
    <w:lvl w:ilvl="4" w:tplc="04190003" w:tentative="1">
      <w:start w:val="1"/>
      <w:numFmt w:val="bullet"/>
      <w:lvlText w:val="o"/>
      <w:lvlJc w:val="left"/>
      <w:pPr>
        <w:tabs>
          <w:tab w:val="num" w:pos="2662"/>
        </w:tabs>
        <w:ind w:left="2662" w:hanging="360"/>
      </w:pPr>
      <w:rPr>
        <w:rFonts w:ascii="Courier New" w:hAnsi="Courier New" w:cs="Courier New" w:hint="default"/>
      </w:rPr>
    </w:lvl>
    <w:lvl w:ilvl="5" w:tplc="04190005" w:tentative="1">
      <w:start w:val="1"/>
      <w:numFmt w:val="bullet"/>
      <w:lvlText w:val=""/>
      <w:lvlJc w:val="left"/>
      <w:pPr>
        <w:tabs>
          <w:tab w:val="num" w:pos="3382"/>
        </w:tabs>
        <w:ind w:left="3382" w:hanging="360"/>
      </w:pPr>
      <w:rPr>
        <w:rFonts w:ascii="Wingdings" w:hAnsi="Wingdings" w:hint="default"/>
      </w:rPr>
    </w:lvl>
    <w:lvl w:ilvl="6" w:tplc="04190001" w:tentative="1">
      <w:start w:val="1"/>
      <w:numFmt w:val="bullet"/>
      <w:lvlText w:val=""/>
      <w:lvlJc w:val="left"/>
      <w:pPr>
        <w:tabs>
          <w:tab w:val="num" w:pos="4102"/>
        </w:tabs>
        <w:ind w:left="4102" w:hanging="360"/>
      </w:pPr>
      <w:rPr>
        <w:rFonts w:ascii="Symbol" w:hAnsi="Symbol" w:hint="default"/>
      </w:rPr>
    </w:lvl>
    <w:lvl w:ilvl="7" w:tplc="04190003" w:tentative="1">
      <w:start w:val="1"/>
      <w:numFmt w:val="bullet"/>
      <w:lvlText w:val="o"/>
      <w:lvlJc w:val="left"/>
      <w:pPr>
        <w:tabs>
          <w:tab w:val="num" w:pos="4822"/>
        </w:tabs>
        <w:ind w:left="4822" w:hanging="360"/>
      </w:pPr>
      <w:rPr>
        <w:rFonts w:ascii="Courier New" w:hAnsi="Courier New" w:cs="Courier New" w:hint="default"/>
      </w:rPr>
    </w:lvl>
    <w:lvl w:ilvl="8" w:tplc="04190005" w:tentative="1">
      <w:start w:val="1"/>
      <w:numFmt w:val="bullet"/>
      <w:lvlText w:val=""/>
      <w:lvlJc w:val="left"/>
      <w:pPr>
        <w:tabs>
          <w:tab w:val="num" w:pos="5542"/>
        </w:tabs>
        <w:ind w:left="5542" w:hanging="360"/>
      </w:pPr>
      <w:rPr>
        <w:rFonts w:ascii="Wingdings" w:hAnsi="Wingdings" w:hint="default"/>
      </w:rPr>
    </w:lvl>
  </w:abstractNum>
  <w:abstractNum w:abstractNumId="32" w15:restartNumberingAfterBreak="0">
    <w:nsid w:val="5C6C5DB4"/>
    <w:multiLevelType w:val="hybridMultilevel"/>
    <w:tmpl w:val="22E4D80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15:restartNumberingAfterBreak="0">
    <w:nsid w:val="5E760EA8"/>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4" w15:restartNumberingAfterBreak="0">
    <w:nsid w:val="5F394B99"/>
    <w:multiLevelType w:val="hybridMultilevel"/>
    <w:tmpl w:val="03AEA0E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60D22489"/>
    <w:multiLevelType w:val="multilevel"/>
    <w:tmpl w:val="F7BEE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96343DE"/>
    <w:multiLevelType w:val="multilevel"/>
    <w:tmpl w:val="D4A43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8" w15:restartNumberingAfterBreak="0">
    <w:nsid w:val="6AE51986"/>
    <w:multiLevelType w:val="hybridMultilevel"/>
    <w:tmpl w:val="FD6E2A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C4EDF"/>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0" w15:restartNumberingAfterBreak="0">
    <w:nsid w:val="6D371D5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41" w15:restartNumberingAfterBreak="0">
    <w:nsid w:val="6E3F2FE4"/>
    <w:multiLevelType w:val="multilevel"/>
    <w:tmpl w:val="0280592E"/>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FC121FC"/>
    <w:multiLevelType w:val="multilevel"/>
    <w:tmpl w:val="E1F61D46"/>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3" w15:restartNumberingAfterBreak="0">
    <w:nsid w:val="72FD2788"/>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4" w15:restartNumberingAfterBreak="0">
    <w:nsid w:val="73292C6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45" w15:restartNumberingAfterBreak="0">
    <w:nsid w:val="73641F68"/>
    <w:multiLevelType w:val="singleLevel"/>
    <w:tmpl w:val="334AF224"/>
    <w:lvl w:ilvl="0">
      <w:start w:val="4"/>
      <w:numFmt w:val="bullet"/>
      <w:lvlText w:val="-"/>
      <w:lvlJc w:val="left"/>
      <w:pPr>
        <w:tabs>
          <w:tab w:val="num" w:pos="644"/>
        </w:tabs>
        <w:ind w:left="644" w:hanging="360"/>
      </w:pPr>
      <w:rPr>
        <w:rFonts w:hint="default"/>
      </w:rPr>
    </w:lvl>
  </w:abstractNum>
  <w:abstractNum w:abstractNumId="46" w15:restartNumberingAfterBreak="0">
    <w:nsid w:val="74757F46"/>
    <w:multiLevelType w:val="multilevel"/>
    <w:tmpl w:val="E51042FC"/>
    <w:lvl w:ilvl="0">
      <w:start w:val="7"/>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8"/>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7C38467E"/>
    <w:multiLevelType w:val="hybridMultilevel"/>
    <w:tmpl w:val="E6C4700E"/>
    <w:lvl w:ilvl="0" w:tplc="47C485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06184212">
    <w:abstractNumId w:val="45"/>
  </w:num>
  <w:num w:numId="2" w16cid:durableId="2108187574">
    <w:abstractNumId w:val="40"/>
  </w:num>
  <w:num w:numId="3" w16cid:durableId="1581404638">
    <w:abstractNumId w:val="17"/>
  </w:num>
  <w:num w:numId="4" w16cid:durableId="292559484">
    <w:abstractNumId w:val="39"/>
  </w:num>
  <w:num w:numId="5" w16cid:durableId="154611430">
    <w:abstractNumId w:val="43"/>
  </w:num>
  <w:num w:numId="6" w16cid:durableId="1732775896">
    <w:abstractNumId w:val="33"/>
  </w:num>
  <w:num w:numId="7" w16cid:durableId="185871142">
    <w:abstractNumId w:val="44"/>
  </w:num>
  <w:num w:numId="8" w16cid:durableId="143393954">
    <w:abstractNumId w:val="0"/>
  </w:num>
  <w:num w:numId="9" w16cid:durableId="2130738000">
    <w:abstractNumId w:val="11"/>
  </w:num>
  <w:num w:numId="10" w16cid:durableId="546727116">
    <w:abstractNumId w:val="13"/>
  </w:num>
  <w:num w:numId="11" w16cid:durableId="1726686038">
    <w:abstractNumId w:val="29"/>
  </w:num>
  <w:num w:numId="12" w16cid:durableId="43598925">
    <w:abstractNumId w:val="37"/>
  </w:num>
  <w:num w:numId="13" w16cid:durableId="1453475288">
    <w:abstractNumId w:val="22"/>
  </w:num>
  <w:num w:numId="14" w16cid:durableId="1725329689">
    <w:abstractNumId w:val="47"/>
  </w:num>
  <w:num w:numId="15" w16cid:durableId="1301420899">
    <w:abstractNumId w:val="4"/>
  </w:num>
  <w:num w:numId="16" w16cid:durableId="308487121">
    <w:abstractNumId w:val="15"/>
  </w:num>
  <w:num w:numId="17" w16cid:durableId="1273587970">
    <w:abstractNumId w:val="8"/>
  </w:num>
  <w:num w:numId="18" w16cid:durableId="2043357479">
    <w:abstractNumId w:val="14"/>
  </w:num>
  <w:num w:numId="19" w16cid:durableId="1903174840">
    <w:abstractNumId w:val="20"/>
  </w:num>
  <w:num w:numId="20" w16cid:durableId="1525972030">
    <w:abstractNumId w:val="3"/>
  </w:num>
  <w:num w:numId="21" w16cid:durableId="82461769">
    <w:abstractNumId w:val="23"/>
  </w:num>
  <w:num w:numId="22" w16cid:durableId="665864001">
    <w:abstractNumId w:val="24"/>
  </w:num>
  <w:num w:numId="23" w16cid:durableId="1356038089">
    <w:abstractNumId w:val="6"/>
  </w:num>
  <w:num w:numId="24" w16cid:durableId="1715277455">
    <w:abstractNumId w:val="25"/>
  </w:num>
  <w:num w:numId="25" w16cid:durableId="97338536">
    <w:abstractNumId w:val="38"/>
  </w:num>
  <w:num w:numId="26" w16cid:durableId="1586839099">
    <w:abstractNumId w:val="31"/>
  </w:num>
  <w:num w:numId="27" w16cid:durableId="90006007">
    <w:abstractNumId w:val="2"/>
  </w:num>
  <w:num w:numId="28" w16cid:durableId="604310370">
    <w:abstractNumId w:val="21"/>
  </w:num>
  <w:num w:numId="29" w16cid:durableId="593830769">
    <w:abstractNumId w:val="16"/>
  </w:num>
  <w:num w:numId="30" w16cid:durableId="145049204">
    <w:abstractNumId w:val="34"/>
  </w:num>
  <w:num w:numId="31" w16cid:durableId="638418479">
    <w:abstractNumId w:val="32"/>
  </w:num>
  <w:num w:numId="32" w16cid:durableId="301152198">
    <w:abstractNumId w:val="9"/>
  </w:num>
  <w:num w:numId="33" w16cid:durableId="997731555">
    <w:abstractNumId w:val="30"/>
  </w:num>
  <w:num w:numId="34" w16cid:durableId="766315598">
    <w:abstractNumId w:val="46"/>
  </w:num>
  <w:num w:numId="35" w16cid:durableId="1631980545">
    <w:abstractNumId w:val="10"/>
  </w:num>
  <w:num w:numId="36" w16cid:durableId="1970823143">
    <w:abstractNumId w:val="42"/>
  </w:num>
  <w:num w:numId="37" w16cid:durableId="1848055186">
    <w:abstractNumId w:val="19"/>
  </w:num>
  <w:num w:numId="38" w16cid:durableId="1694569255">
    <w:abstractNumId w:val="41"/>
  </w:num>
  <w:num w:numId="39" w16cid:durableId="2002389310">
    <w:abstractNumId w:val="35"/>
  </w:num>
  <w:num w:numId="40" w16cid:durableId="774373820">
    <w:abstractNumId w:val="12"/>
  </w:num>
  <w:num w:numId="41" w16cid:durableId="1148479515">
    <w:abstractNumId w:val="7"/>
  </w:num>
  <w:num w:numId="42" w16cid:durableId="290870568">
    <w:abstractNumId w:val="5"/>
  </w:num>
  <w:num w:numId="43" w16cid:durableId="1599291714">
    <w:abstractNumId w:val="1"/>
  </w:num>
  <w:num w:numId="44" w16cid:durableId="1225870599">
    <w:abstractNumId w:val="27"/>
  </w:num>
  <w:num w:numId="45" w16cid:durableId="1256206068">
    <w:abstractNumId w:val="28"/>
  </w:num>
  <w:num w:numId="46" w16cid:durableId="1722360192">
    <w:abstractNumId w:val="18"/>
  </w:num>
  <w:num w:numId="47" w16cid:durableId="889456586">
    <w:abstractNumId w:val="26"/>
  </w:num>
  <w:num w:numId="48" w16cid:durableId="12783680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BA"/>
    <w:rsid w:val="000075EE"/>
    <w:rsid w:val="00013515"/>
    <w:rsid w:val="00014973"/>
    <w:rsid w:val="000154C1"/>
    <w:rsid w:val="00026318"/>
    <w:rsid w:val="00030025"/>
    <w:rsid w:val="00030C49"/>
    <w:rsid w:val="00031407"/>
    <w:rsid w:val="00034895"/>
    <w:rsid w:val="000370F0"/>
    <w:rsid w:val="0005155A"/>
    <w:rsid w:val="00055266"/>
    <w:rsid w:val="00055941"/>
    <w:rsid w:val="0006358A"/>
    <w:rsid w:val="00085C0F"/>
    <w:rsid w:val="0009633B"/>
    <w:rsid w:val="000B1B2C"/>
    <w:rsid w:val="000B40C6"/>
    <w:rsid w:val="000B5E2D"/>
    <w:rsid w:val="000B6A16"/>
    <w:rsid w:val="000C42AB"/>
    <w:rsid w:val="000C7784"/>
    <w:rsid w:val="000E164B"/>
    <w:rsid w:val="000F30A1"/>
    <w:rsid w:val="001029C0"/>
    <w:rsid w:val="00105F4F"/>
    <w:rsid w:val="0011767C"/>
    <w:rsid w:val="00117B9A"/>
    <w:rsid w:val="00121F60"/>
    <w:rsid w:val="00122C75"/>
    <w:rsid w:val="001249BA"/>
    <w:rsid w:val="00125633"/>
    <w:rsid w:val="00127CC4"/>
    <w:rsid w:val="00127E0E"/>
    <w:rsid w:val="00127EB7"/>
    <w:rsid w:val="001366B4"/>
    <w:rsid w:val="00142AEB"/>
    <w:rsid w:val="00146148"/>
    <w:rsid w:val="00146811"/>
    <w:rsid w:val="00147B56"/>
    <w:rsid w:val="00147BE4"/>
    <w:rsid w:val="00147BE5"/>
    <w:rsid w:val="00150706"/>
    <w:rsid w:val="001512B7"/>
    <w:rsid w:val="00151539"/>
    <w:rsid w:val="00151EB7"/>
    <w:rsid w:val="00163D54"/>
    <w:rsid w:val="00172A68"/>
    <w:rsid w:val="0017629D"/>
    <w:rsid w:val="00180E81"/>
    <w:rsid w:val="001826F2"/>
    <w:rsid w:val="0018485B"/>
    <w:rsid w:val="001920BB"/>
    <w:rsid w:val="00196EE6"/>
    <w:rsid w:val="001A1FB8"/>
    <w:rsid w:val="001A2207"/>
    <w:rsid w:val="001A472D"/>
    <w:rsid w:val="001A6142"/>
    <w:rsid w:val="001B365C"/>
    <w:rsid w:val="001B69F4"/>
    <w:rsid w:val="001C0F48"/>
    <w:rsid w:val="001C2E09"/>
    <w:rsid w:val="001C551E"/>
    <w:rsid w:val="001D54BD"/>
    <w:rsid w:val="001E0D96"/>
    <w:rsid w:val="001E1B3A"/>
    <w:rsid w:val="001E498D"/>
    <w:rsid w:val="001F24EA"/>
    <w:rsid w:val="002067A3"/>
    <w:rsid w:val="0021281C"/>
    <w:rsid w:val="002155C1"/>
    <w:rsid w:val="00216CF8"/>
    <w:rsid w:val="00221708"/>
    <w:rsid w:val="00222B6F"/>
    <w:rsid w:val="00223847"/>
    <w:rsid w:val="00224183"/>
    <w:rsid w:val="002266C2"/>
    <w:rsid w:val="00235300"/>
    <w:rsid w:val="00236431"/>
    <w:rsid w:val="00243253"/>
    <w:rsid w:val="00244B3D"/>
    <w:rsid w:val="00256F11"/>
    <w:rsid w:val="0025790D"/>
    <w:rsid w:val="002609E7"/>
    <w:rsid w:val="00260E9C"/>
    <w:rsid w:val="0026564E"/>
    <w:rsid w:val="0026710C"/>
    <w:rsid w:val="00267350"/>
    <w:rsid w:val="00267386"/>
    <w:rsid w:val="00267BF0"/>
    <w:rsid w:val="00271F6F"/>
    <w:rsid w:val="00273F58"/>
    <w:rsid w:val="002765B4"/>
    <w:rsid w:val="00282E15"/>
    <w:rsid w:val="002864FC"/>
    <w:rsid w:val="00286E20"/>
    <w:rsid w:val="00291337"/>
    <w:rsid w:val="002A1458"/>
    <w:rsid w:val="002A52BB"/>
    <w:rsid w:val="002A5A56"/>
    <w:rsid w:val="002B0EBB"/>
    <w:rsid w:val="002B303E"/>
    <w:rsid w:val="002B5967"/>
    <w:rsid w:val="002C0ECA"/>
    <w:rsid w:val="002C1CD0"/>
    <w:rsid w:val="002E4C9B"/>
    <w:rsid w:val="002E54E7"/>
    <w:rsid w:val="002E56E7"/>
    <w:rsid w:val="002E670D"/>
    <w:rsid w:val="002E6716"/>
    <w:rsid w:val="00307695"/>
    <w:rsid w:val="00307D7A"/>
    <w:rsid w:val="003121DA"/>
    <w:rsid w:val="00315F94"/>
    <w:rsid w:val="0033047C"/>
    <w:rsid w:val="00332010"/>
    <w:rsid w:val="00336F91"/>
    <w:rsid w:val="0034654C"/>
    <w:rsid w:val="00347073"/>
    <w:rsid w:val="00350619"/>
    <w:rsid w:val="0035583C"/>
    <w:rsid w:val="00360113"/>
    <w:rsid w:val="00360267"/>
    <w:rsid w:val="003610D3"/>
    <w:rsid w:val="00361D14"/>
    <w:rsid w:val="0036404F"/>
    <w:rsid w:val="0036533E"/>
    <w:rsid w:val="00373503"/>
    <w:rsid w:val="00376C07"/>
    <w:rsid w:val="0038008D"/>
    <w:rsid w:val="00385F1B"/>
    <w:rsid w:val="003924B1"/>
    <w:rsid w:val="0039367F"/>
    <w:rsid w:val="00397149"/>
    <w:rsid w:val="003A01A1"/>
    <w:rsid w:val="003A1F16"/>
    <w:rsid w:val="003A6079"/>
    <w:rsid w:val="003B11D3"/>
    <w:rsid w:val="003B22EB"/>
    <w:rsid w:val="003B36AA"/>
    <w:rsid w:val="003C174F"/>
    <w:rsid w:val="003C4389"/>
    <w:rsid w:val="003D11E6"/>
    <w:rsid w:val="003D142D"/>
    <w:rsid w:val="003D5D06"/>
    <w:rsid w:val="003E080C"/>
    <w:rsid w:val="003E2439"/>
    <w:rsid w:val="003E4D13"/>
    <w:rsid w:val="003E5D28"/>
    <w:rsid w:val="0040059C"/>
    <w:rsid w:val="00405EC9"/>
    <w:rsid w:val="00406B32"/>
    <w:rsid w:val="0041298B"/>
    <w:rsid w:val="00413899"/>
    <w:rsid w:val="00414464"/>
    <w:rsid w:val="00415837"/>
    <w:rsid w:val="0041757F"/>
    <w:rsid w:val="00424697"/>
    <w:rsid w:val="0042475E"/>
    <w:rsid w:val="00433DB1"/>
    <w:rsid w:val="004356F3"/>
    <w:rsid w:val="00436A6D"/>
    <w:rsid w:val="004460D0"/>
    <w:rsid w:val="004536F8"/>
    <w:rsid w:val="004550C6"/>
    <w:rsid w:val="00462C19"/>
    <w:rsid w:val="004654AB"/>
    <w:rsid w:val="004654CA"/>
    <w:rsid w:val="00466865"/>
    <w:rsid w:val="00472D6D"/>
    <w:rsid w:val="004857B6"/>
    <w:rsid w:val="004904E4"/>
    <w:rsid w:val="0049129D"/>
    <w:rsid w:val="00491EC2"/>
    <w:rsid w:val="00497175"/>
    <w:rsid w:val="004A022A"/>
    <w:rsid w:val="004A02F0"/>
    <w:rsid w:val="004A18C0"/>
    <w:rsid w:val="004A3927"/>
    <w:rsid w:val="004A3A9C"/>
    <w:rsid w:val="004A614A"/>
    <w:rsid w:val="004C0969"/>
    <w:rsid w:val="004C0B3D"/>
    <w:rsid w:val="004C278B"/>
    <w:rsid w:val="004C5C22"/>
    <w:rsid w:val="004C6E5F"/>
    <w:rsid w:val="004D0E00"/>
    <w:rsid w:val="004D2F56"/>
    <w:rsid w:val="004D3DA2"/>
    <w:rsid w:val="004E1472"/>
    <w:rsid w:val="004E6AE6"/>
    <w:rsid w:val="004F2B5E"/>
    <w:rsid w:val="004F486C"/>
    <w:rsid w:val="004F6311"/>
    <w:rsid w:val="005036BE"/>
    <w:rsid w:val="005114C8"/>
    <w:rsid w:val="005333EB"/>
    <w:rsid w:val="00533555"/>
    <w:rsid w:val="00534A51"/>
    <w:rsid w:val="005355D3"/>
    <w:rsid w:val="005363C1"/>
    <w:rsid w:val="00540FE7"/>
    <w:rsid w:val="00541332"/>
    <w:rsid w:val="00542F58"/>
    <w:rsid w:val="00543BF2"/>
    <w:rsid w:val="0054504D"/>
    <w:rsid w:val="00546531"/>
    <w:rsid w:val="0056437A"/>
    <w:rsid w:val="005660A8"/>
    <w:rsid w:val="00571573"/>
    <w:rsid w:val="0057177E"/>
    <w:rsid w:val="00573FAA"/>
    <w:rsid w:val="00575433"/>
    <w:rsid w:val="00576C48"/>
    <w:rsid w:val="00582C5D"/>
    <w:rsid w:val="00583FCE"/>
    <w:rsid w:val="00590A5B"/>
    <w:rsid w:val="00591B05"/>
    <w:rsid w:val="0059766B"/>
    <w:rsid w:val="005A0354"/>
    <w:rsid w:val="005A3BF9"/>
    <w:rsid w:val="005A3C88"/>
    <w:rsid w:val="005A5054"/>
    <w:rsid w:val="005A5793"/>
    <w:rsid w:val="005A799C"/>
    <w:rsid w:val="005B2116"/>
    <w:rsid w:val="005B236A"/>
    <w:rsid w:val="005B2AEF"/>
    <w:rsid w:val="005B4C4C"/>
    <w:rsid w:val="005B5991"/>
    <w:rsid w:val="005C01E0"/>
    <w:rsid w:val="005C052F"/>
    <w:rsid w:val="005C59E3"/>
    <w:rsid w:val="005C7B07"/>
    <w:rsid w:val="005D2E92"/>
    <w:rsid w:val="005D2F8B"/>
    <w:rsid w:val="005D3FCA"/>
    <w:rsid w:val="005E0B12"/>
    <w:rsid w:val="005E228F"/>
    <w:rsid w:val="005E545F"/>
    <w:rsid w:val="005F0416"/>
    <w:rsid w:val="005F16F3"/>
    <w:rsid w:val="005F1B25"/>
    <w:rsid w:val="005F2487"/>
    <w:rsid w:val="005F4292"/>
    <w:rsid w:val="005F521A"/>
    <w:rsid w:val="005F6C58"/>
    <w:rsid w:val="005F73B3"/>
    <w:rsid w:val="005F7750"/>
    <w:rsid w:val="006015F8"/>
    <w:rsid w:val="00616ED8"/>
    <w:rsid w:val="006241F9"/>
    <w:rsid w:val="0062662A"/>
    <w:rsid w:val="006325AD"/>
    <w:rsid w:val="006334A9"/>
    <w:rsid w:val="006338A3"/>
    <w:rsid w:val="0063440D"/>
    <w:rsid w:val="006353A3"/>
    <w:rsid w:val="0064085A"/>
    <w:rsid w:val="00640C55"/>
    <w:rsid w:val="00650BE5"/>
    <w:rsid w:val="00651C79"/>
    <w:rsid w:val="006530A4"/>
    <w:rsid w:val="00657E5B"/>
    <w:rsid w:val="0066273A"/>
    <w:rsid w:val="006644F6"/>
    <w:rsid w:val="006707B0"/>
    <w:rsid w:val="0067120C"/>
    <w:rsid w:val="00674C50"/>
    <w:rsid w:val="006824EE"/>
    <w:rsid w:val="006830B9"/>
    <w:rsid w:val="00687F10"/>
    <w:rsid w:val="006922EA"/>
    <w:rsid w:val="00693CE2"/>
    <w:rsid w:val="0069414A"/>
    <w:rsid w:val="00696CAC"/>
    <w:rsid w:val="006A25E1"/>
    <w:rsid w:val="006A4B2E"/>
    <w:rsid w:val="006A56E0"/>
    <w:rsid w:val="006B0B3A"/>
    <w:rsid w:val="006B56A1"/>
    <w:rsid w:val="006C2AB5"/>
    <w:rsid w:val="006C716A"/>
    <w:rsid w:val="006C71DB"/>
    <w:rsid w:val="006D0C29"/>
    <w:rsid w:val="006D1659"/>
    <w:rsid w:val="006D2850"/>
    <w:rsid w:val="006D3664"/>
    <w:rsid w:val="006D54E2"/>
    <w:rsid w:val="006E1F9C"/>
    <w:rsid w:val="006E6D66"/>
    <w:rsid w:val="006F05F6"/>
    <w:rsid w:val="006F2CAB"/>
    <w:rsid w:val="006F5700"/>
    <w:rsid w:val="006F6571"/>
    <w:rsid w:val="006F7DF7"/>
    <w:rsid w:val="0070067A"/>
    <w:rsid w:val="00700F9E"/>
    <w:rsid w:val="00710A07"/>
    <w:rsid w:val="0071111A"/>
    <w:rsid w:val="0071437D"/>
    <w:rsid w:val="007145C8"/>
    <w:rsid w:val="00714B1C"/>
    <w:rsid w:val="00716240"/>
    <w:rsid w:val="007227F4"/>
    <w:rsid w:val="00727337"/>
    <w:rsid w:val="00727EB1"/>
    <w:rsid w:val="007311A8"/>
    <w:rsid w:val="00734D47"/>
    <w:rsid w:val="007377AA"/>
    <w:rsid w:val="0074114C"/>
    <w:rsid w:val="00741543"/>
    <w:rsid w:val="0074253E"/>
    <w:rsid w:val="0074540C"/>
    <w:rsid w:val="00746EB8"/>
    <w:rsid w:val="00751F91"/>
    <w:rsid w:val="00753A17"/>
    <w:rsid w:val="00756511"/>
    <w:rsid w:val="00757700"/>
    <w:rsid w:val="00763E94"/>
    <w:rsid w:val="00767E54"/>
    <w:rsid w:val="00781FE6"/>
    <w:rsid w:val="007967AE"/>
    <w:rsid w:val="00796CF5"/>
    <w:rsid w:val="007A06C8"/>
    <w:rsid w:val="007A19B3"/>
    <w:rsid w:val="007A4222"/>
    <w:rsid w:val="007A704A"/>
    <w:rsid w:val="007B33D1"/>
    <w:rsid w:val="007B39DD"/>
    <w:rsid w:val="007B3F8B"/>
    <w:rsid w:val="007C4E9D"/>
    <w:rsid w:val="007C7BBC"/>
    <w:rsid w:val="007C7D19"/>
    <w:rsid w:val="007D60A0"/>
    <w:rsid w:val="007D6839"/>
    <w:rsid w:val="007D6938"/>
    <w:rsid w:val="007E0F2D"/>
    <w:rsid w:val="007E27AA"/>
    <w:rsid w:val="007E3AE9"/>
    <w:rsid w:val="007E6E62"/>
    <w:rsid w:val="007E74BC"/>
    <w:rsid w:val="007E767A"/>
    <w:rsid w:val="007F6548"/>
    <w:rsid w:val="008016CE"/>
    <w:rsid w:val="00807BD4"/>
    <w:rsid w:val="00807D69"/>
    <w:rsid w:val="00811941"/>
    <w:rsid w:val="008132E3"/>
    <w:rsid w:val="00814258"/>
    <w:rsid w:val="0081726F"/>
    <w:rsid w:val="00821801"/>
    <w:rsid w:val="00822838"/>
    <w:rsid w:val="0083037B"/>
    <w:rsid w:val="008312C0"/>
    <w:rsid w:val="0084405F"/>
    <w:rsid w:val="008452E1"/>
    <w:rsid w:val="0085144A"/>
    <w:rsid w:val="00852DC5"/>
    <w:rsid w:val="00853C58"/>
    <w:rsid w:val="00854C6D"/>
    <w:rsid w:val="00861BB2"/>
    <w:rsid w:val="00864423"/>
    <w:rsid w:val="00864EBA"/>
    <w:rsid w:val="00866EF2"/>
    <w:rsid w:val="00870AD2"/>
    <w:rsid w:val="00870C23"/>
    <w:rsid w:val="00881E4E"/>
    <w:rsid w:val="008830BE"/>
    <w:rsid w:val="0088442E"/>
    <w:rsid w:val="00885F11"/>
    <w:rsid w:val="00895A13"/>
    <w:rsid w:val="008967C3"/>
    <w:rsid w:val="00897788"/>
    <w:rsid w:val="008A68BE"/>
    <w:rsid w:val="008A771C"/>
    <w:rsid w:val="008B25EE"/>
    <w:rsid w:val="008B4B86"/>
    <w:rsid w:val="008B5AD4"/>
    <w:rsid w:val="008C1924"/>
    <w:rsid w:val="008C48A2"/>
    <w:rsid w:val="008D456B"/>
    <w:rsid w:val="008E0259"/>
    <w:rsid w:val="008F2101"/>
    <w:rsid w:val="008F5E49"/>
    <w:rsid w:val="008F79C2"/>
    <w:rsid w:val="009116B4"/>
    <w:rsid w:val="009128C6"/>
    <w:rsid w:val="00912D19"/>
    <w:rsid w:val="0091464B"/>
    <w:rsid w:val="00917543"/>
    <w:rsid w:val="00922051"/>
    <w:rsid w:val="00925C14"/>
    <w:rsid w:val="009306BF"/>
    <w:rsid w:val="00937328"/>
    <w:rsid w:val="00943333"/>
    <w:rsid w:val="00943EAC"/>
    <w:rsid w:val="00944F7E"/>
    <w:rsid w:val="00945223"/>
    <w:rsid w:val="00947FA0"/>
    <w:rsid w:val="009500DD"/>
    <w:rsid w:val="00956FAA"/>
    <w:rsid w:val="00977773"/>
    <w:rsid w:val="00981176"/>
    <w:rsid w:val="0098367A"/>
    <w:rsid w:val="00987F93"/>
    <w:rsid w:val="00991C9B"/>
    <w:rsid w:val="00993D36"/>
    <w:rsid w:val="009957E1"/>
    <w:rsid w:val="009A1245"/>
    <w:rsid w:val="009A464B"/>
    <w:rsid w:val="009A52E5"/>
    <w:rsid w:val="009B6013"/>
    <w:rsid w:val="009B7DC4"/>
    <w:rsid w:val="009C0E15"/>
    <w:rsid w:val="009C1073"/>
    <w:rsid w:val="009C125A"/>
    <w:rsid w:val="009C2AB0"/>
    <w:rsid w:val="009C5DF5"/>
    <w:rsid w:val="009C7075"/>
    <w:rsid w:val="009C7828"/>
    <w:rsid w:val="009D002A"/>
    <w:rsid w:val="009D3ACB"/>
    <w:rsid w:val="009D69C3"/>
    <w:rsid w:val="009D726B"/>
    <w:rsid w:val="009E5B67"/>
    <w:rsid w:val="009F0BBA"/>
    <w:rsid w:val="009F4B15"/>
    <w:rsid w:val="00A016CC"/>
    <w:rsid w:val="00A0246B"/>
    <w:rsid w:val="00A05B9F"/>
    <w:rsid w:val="00A104AC"/>
    <w:rsid w:val="00A10DE2"/>
    <w:rsid w:val="00A11409"/>
    <w:rsid w:val="00A13F63"/>
    <w:rsid w:val="00A17E32"/>
    <w:rsid w:val="00A23FBA"/>
    <w:rsid w:val="00A2453A"/>
    <w:rsid w:val="00A30A26"/>
    <w:rsid w:val="00A31FDD"/>
    <w:rsid w:val="00A35565"/>
    <w:rsid w:val="00A36033"/>
    <w:rsid w:val="00A40F60"/>
    <w:rsid w:val="00A433F6"/>
    <w:rsid w:val="00A5294D"/>
    <w:rsid w:val="00A5558A"/>
    <w:rsid w:val="00A557D6"/>
    <w:rsid w:val="00A70126"/>
    <w:rsid w:val="00A745E5"/>
    <w:rsid w:val="00A7602C"/>
    <w:rsid w:val="00A8602B"/>
    <w:rsid w:val="00A9158C"/>
    <w:rsid w:val="00A94B70"/>
    <w:rsid w:val="00AB4ED7"/>
    <w:rsid w:val="00AC2D5D"/>
    <w:rsid w:val="00AC3AC4"/>
    <w:rsid w:val="00AC55C6"/>
    <w:rsid w:val="00AD0D82"/>
    <w:rsid w:val="00AD4287"/>
    <w:rsid w:val="00AE0B99"/>
    <w:rsid w:val="00AE3CD9"/>
    <w:rsid w:val="00AE500B"/>
    <w:rsid w:val="00AE5E68"/>
    <w:rsid w:val="00AE6FD0"/>
    <w:rsid w:val="00AF33E0"/>
    <w:rsid w:val="00AF4520"/>
    <w:rsid w:val="00AF5E69"/>
    <w:rsid w:val="00AF7BC2"/>
    <w:rsid w:val="00B229B6"/>
    <w:rsid w:val="00B307C1"/>
    <w:rsid w:val="00B4123E"/>
    <w:rsid w:val="00B47284"/>
    <w:rsid w:val="00B6405D"/>
    <w:rsid w:val="00B65CC1"/>
    <w:rsid w:val="00B7289F"/>
    <w:rsid w:val="00B7581E"/>
    <w:rsid w:val="00B81FA6"/>
    <w:rsid w:val="00B82A58"/>
    <w:rsid w:val="00B90808"/>
    <w:rsid w:val="00B9160B"/>
    <w:rsid w:val="00BA0239"/>
    <w:rsid w:val="00BA24C7"/>
    <w:rsid w:val="00BA421D"/>
    <w:rsid w:val="00BB0E31"/>
    <w:rsid w:val="00BB2D34"/>
    <w:rsid w:val="00BB5220"/>
    <w:rsid w:val="00BB642E"/>
    <w:rsid w:val="00BB7F98"/>
    <w:rsid w:val="00BD2A53"/>
    <w:rsid w:val="00BD4AB7"/>
    <w:rsid w:val="00BD7C06"/>
    <w:rsid w:val="00BE6363"/>
    <w:rsid w:val="00BF257C"/>
    <w:rsid w:val="00BF352F"/>
    <w:rsid w:val="00BF36FB"/>
    <w:rsid w:val="00BF5310"/>
    <w:rsid w:val="00C043D1"/>
    <w:rsid w:val="00C1522C"/>
    <w:rsid w:val="00C20443"/>
    <w:rsid w:val="00C22A31"/>
    <w:rsid w:val="00C2371B"/>
    <w:rsid w:val="00C24A8A"/>
    <w:rsid w:val="00C2503D"/>
    <w:rsid w:val="00C42109"/>
    <w:rsid w:val="00C42238"/>
    <w:rsid w:val="00C455BF"/>
    <w:rsid w:val="00C463C4"/>
    <w:rsid w:val="00C50145"/>
    <w:rsid w:val="00C612E5"/>
    <w:rsid w:val="00C65692"/>
    <w:rsid w:val="00C74820"/>
    <w:rsid w:val="00C826D8"/>
    <w:rsid w:val="00C82E26"/>
    <w:rsid w:val="00C86CAA"/>
    <w:rsid w:val="00C918AB"/>
    <w:rsid w:val="00CA148D"/>
    <w:rsid w:val="00CA31F0"/>
    <w:rsid w:val="00CA37A8"/>
    <w:rsid w:val="00CC1DA0"/>
    <w:rsid w:val="00CC250C"/>
    <w:rsid w:val="00CC30FB"/>
    <w:rsid w:val="00CD1180"/>
    <w:rsid w:val="00CD1AF6"/>
    <w:rsid w:val="00CD725D"/>
    <w:rsid w:val="00CE1DD6"/>
    <w:rsid w:val="00CE23EE"/>
    <w:rsid w:val="00CF3D70"/>
    <w:rsid w:val="00CF5344"/>
    <w:rsid w:val="00CF7E75"/>
    <w:rsid w:val="00D17123"/>
    <w:rsid w:val="00D17221"/>
    <w:rsid w:val="00D223CC"/>
    <w:rsid w:val="00D2260E"/>
    <w:rsid w:val="00D30AB1"/>
    <w:rsid w:val="00D33605"/>
    <w:rsid w:val="00D33A3D"/>
    <w:rsid w:val="00D42FF0"/>
    <w:rsid w:val="00D43AE1"/>
    <w:rsid w:val="00D46922"/>
    <w:rsid w:val="00D53091"/>
    <w:rsid w:val="00D55CD4"/>
    <w:rsid w:val="00D6260E"/>
    <w:rsid w:val="00D65DED"/>
    <w:rsid w:val="00D71325"/>
    <w:rsid w:val="00D751E0"/>
    <w:rsid w:val="00D76A35"/>
    <w:rsid w:val="00D83AE4"/>
    <w:rsid w:val="00D85847"/>
    <w:rsid w:val="00D923FF"/>
    <w:rsid w:val="00D963B6"/>
    <w:rsid w:val="00DA26C0"/>
    <w:rsid w:val="00DA40F7"/>
    <w:rsid w:val="00DA52D0"/>
    <w:rsid w:val="00DA6D52"/>
    <w:rsid w:val="00DB0312"/>
    <w:rsid w:val="00DB62A6"/>
    <w:rsid w:val="00DB7C2B"/>
    <w:rsid w:val="00DC1456"/>
    <w:rsid w:val="00DC179B"/>
    <w:rsid w:val="00DC19E4"/>
    <w:rsid w:val="00DC25F6"/>
    <w:rsid w:val="00DC44FA"/>
    <w:rsid w:val="00DC5FF5"/>
    <w:rsid w:val="00DD4DAB"/>
    <w:rsid w:val="00DE094A"/>
    <w:rsid w:val="00DE1A23"/>
    <w:rsid w:val="00DE1E37"/>
    <w:rsid w:val="00DE580D"/>
    <w:rsid w:val="00DE7CFB"/>
    <w:rsid w:val="00DF097C"/>
    <w:rsid w:val="00DF1921"/>
    <w:rsid w:val="00DF5BDC"/>
    <w:rsid w:val="00DF6867"/>
    <w:rsid w:val="00E0050E"/>
    <w:rsid w:val="00E066C6"/>
    <w:rsid w:val="00E10700"/>
    <w:rsid w:val="00E1147D"/>
    <w:rsid w:val="00E1624C"/>
    <w:rsid w:val="00E16EF5"/>
    <w:rsid w:val="00E17799"/>
    <w:rsid w:val="00E20B8E"/>
    <w:rsid w:val="00E21CEF"/>
    <w:rsid w:val="00E23F14"/>
    <w:rsid w:val="00E268FB"/>
    <w:rsid w:val="00E312E9"/>
    <w:rsid w:val="00E40167"/>
    <w:rsid w:val="00E4283F"/>
    <w:rsid w:val="00E536D8"/>
    <w:rsid w:val="00E55959"/>
    <w:rsid w:val="00E572E7"/>
    <w:rsid w:val="00E63DC0"/>
    <w:rsid w:val="00E645F7"/>
    <w:rsid w:val="00E64F7F"/>
    <w:rsid w:val="00E65AC8"/>
    <w:rsid w:val="00E718AD"/>
    <w:rsid w:val="00E74BBC"/>
    <w:rsid w:val="00E76778"/>
    <w:rsid w:val="00E773E8"/>
    <w:rsid w:val="00E77E8F"/>
    <w:rsid w:val="00E915E1"/>
    <w:rsid w:val="00E928BC"/>
    <w:rsid w:val="00EA1951"/>
    <w:rsid w:val="00EA7DF5"/>
    <w:rsid w:val="00EA7FD7"/>
    <w:rsid w:val="00EB0B86"/>
    <w:rsid w:val="00EB1DC4"/>
    <w:rsid w:val="00EB41C3"/>
    <w:rsid w:val="00EB43A9"/>
    <w:rsid w:val="00EB5450"/>
    <w:rsid w:val="00EB7CA8"/>
    <w:rsid w:val="00ED2626"/>
    <w:rsid w:val="00ED3A45"/>
    <w:rsid w:val="00ED3B6E"/>
    <w:rsid w:val="00ED4D22"/>
    <w:rsid w:val="00ED7E78"/>
    <w:rsid w:val="00EE232E"/>
    <w:rsid w:val="00EE5BEF"/>
    <w:rsid w:val="00EF02CA"/>
    <w:rsid w:val="00EF3C8C"/>
    <w:rsid w:val="00EF4A78"/>
    <w:rsid w:val="00EF5159"/>
    <w:rsid w:val="00EF6390"/>
    <w:rsid w:val="00EF7540"/>
    <w:rsid w:val="00F02CF6"/>
    <w:rsid w:val="00F1166A"/>
    <w:rsid w:val="00F15E34"/>
    <w:rsid w:val="00F235A1"/>
    <w:rsid w:val="00F265D6"/>
    <w:rsid w:val="00F35555"/>
    <w:rsid w:val="00F35D09"/>
    <w:rsid w:val="00F439DE"/>
    <w:rsid w:val="00F46A5B"/>
    <w:rsid w:val="00F7068F"/>
    <w:rsid w:val="00F70C7A"/>
    <w:rsid w:val="00F7604B"/>
    <w:rsid w:val="00F77729"/>
    <w:rsid w:val="00F8545D"/>
    <w:rsid w:val="00F90ADA"/>
    <w:rsid w:val="00F90E1C"/>
    <w:rsid w:val="00F9228E"/>
    <w:rsid w:val="00F967DB"/>
    <w:rsid w:val="00FA287B"/>
    <w:rsid w:val="00FA3B6B"/>
    <w:rsid w:val="00FA6494"/>
    <w:rsid w:val="00FA65AB"/>
    <w:rsid w:val="00FB7B63"/>
    <w:rsid w:val="00FC3644"/>
    <w:rsid w:val="00FD0A18"/>
    <w:rsid w:val="00FD566E"/>
    <w:rsid w:val="00FD7C6D"/>
    <w:rsid w:val="00FD7C72"/>
    <w:rsid w:val="00FE1A1A"/>
    <w:rsid w:val="00FE292D"/>
    <w:rsid w:val="00FE4BA2"/>
    <w:rsid w:val="00FF08A8"/>
    <w:rsid w:val="00FF7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2C475E"/>
  <w15:docId w15:val="{D079214D-5AF1-42BC-A52C-B0F26C6F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033"/>
    <w:rPr>
      <w:rFonts w:ascii="Peterburg" w:hAnsi="Peterburg"/>
      <w:sz w:val="28"/>
    </w:rPr>
  </w:style>
  <w:style w:type="paragraph" w:styleId="1">
    <w:name w:val="heading 1"/>
    <w:basedOn w:val="a"/>
    <w:next w:val="a"/>
    <w:qFormat/>
    <w:rsid w:val="00A36033"/>
    <w:pPr>
      <w:keepNext/>
      <w:tabs>
        <w:tab w:val="left" w:pos="10065"/>
      </w:tabs>
      <w:ind w:right="283" w:firstLine="284"/>
      <w:jc w:val="both"/>
      <w:outlineLvl w:val="0"/>
    </w:pPr>
    <w:rPr>
      <w:rFonts w:ascii="Arial" w:hAnsi="Arial"/>
      <w:b/>
      <w:sz w:val="16"/>
    </w:rPr>
  </w:style>
  <w:style w:type="paragraph" w:styleId="2">
    <w:name w:val="heading 2"/>
    <w:basedOn w:val="a"/>
    <w:next w:val="a"/>
    <w:qFormat/>
    <w:rsid w:val="00A36033"/>
    <w:pPr>
      <w:keepNext/>
      <w:tabs>
        <w:tab w:val="left" w:pos="10065"/>
      </w:tabs>
      <w:spacing w:line="50" w:lineRule="atLeast"/>
      <w:ind w:right="283" w:firstLine="284"/>
      <w:jc w:val="center"/>
      <w:outlineLvl w:val="1"/>
    </w:pPr>
    <w:rPr>
      <w:rFonts w:ascii="Times New Roman" w:hAnsi="Times New Roman"/>
      <w:b/>
      <w:sz w:val="17"/>
    </w:rPr>
  </w:style>
  <w:style w:type="paragraph" w:styleId="3">
    <w:name w:val="heading 3"/>
    <w:basedOn w:val="a"/>
    <w:next w:val="a"/>
    <w:qFormat/>
    <w:rsid w:val="00A36033"/>
    <w:pPr>
      <w:keepNext/>
      <w:tabs>
        <w:tab w:val="left" w:pos="10065"/>
      </w:tabs>
      <w:spacing w:line="50" w:lineRule="atLeast"/>
      <w:ind w:right="283" w:firstLine="284"/>
      <w:jc w:val="both"/>
      <w:outlineLvl w:val="2"/>
    </w:pPr>
    <w:rPr>
      <w:rFonts w:ascii="Times New Roman" w:hAnsi="Times New Roman"/>
      <w:b/>
      <w:color w:val="000000"/>
      <w:sz w:val="16"/>
    </w:rPr>
  </w:style>
  <w:style w:type="paragraph" w:styleId="4">
    <w:name w:val="heading 4"/>
    <w:basedOn w:val="a"/>
    <w:next w:val="a"/>
    <w:qFormat/>
    <w:rsid w:val="00A36033"/>
    <w:pPr>
      <w:keepNext/>
      <w:tabs>
        <w:tab w:val="left" w:pos="10065"/>
      </w:tabs>
      <w:spacing w:line="50" w:lineRule="atLeast"/>
      <w:ind w:right="283" w:firstLine="284"/>
      <w:jc w:val="center"/>
      <w:outlineLvl w:val="3"/>
    </w:pPr>
    <w:rPr>
      <w:rFonts w:ascii="Times New Roman" w:hAnsi="Times New Roman"/>
      <w:b/>
      <w:caps/>
      <w:sz w:val="18"/>
    </w:rPr>
  </w:style>
  <w:style w:type="paragraph" w:styleId="5">
    <w:name w:val="heading 5"/>
    <w:basedOn w:val="a"/>
    <w:next w:val="a"/>
    <w:qFormat/>
    <w:rsid w:val="00A36033"/>
    <w:pPr>
      <w:keepNext/>
      <w:tabs>
        <w:tab w:val="left" w:pos="9639"/>
        <w:tab w:val="left" w:pos="11056"/>
      </w:tabs>
      <w:ind w:right="-1"/>
      <w:jc w:val="both"/>
      <w:outlineLvl w:val="4"/>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6033"/>
    <w:pPr>
      <w:tabs>
        <w:tab w:val="left" w:pos="10065"/>
      </w:tabs>
      <w:spacing w:line="50" w:lineRule="atLeast"/>
      <w:ind w:right="283" w:firstLine="284"/>
      <w:jc w:val="both"/>
    </w:pPr>
    <w:rPr>
      <w:rFonts w:ascii="Arial" w:hAnsi="Arial"/>
      <w:b/>
      <w:sz w:val="16"/>
    </w:rPr>
  </w:style>
  <w:style w:type="paragraph" w:styleId="20">
    <w:name w:val="Body Text Indent 2"/>
    <w:basedOn w:val="a"/>
    <w:rsid w:val="00A36033"/>
    <w:pPr>
      <w:tabs>
        <w:tab w:val="left" w:pos="10065"/>
      </w:tabs>
      <w:spacing w:line="50" w:lineRule="atLeast"/>
      <w:ind w:right="283" w:firstLine="284"/>
      <w:jc w:val="both"/>
    </w:pPr>
    <w:rPr>
      <w:rFonts w:ascii="Arial" w:hAnsi="Arial"/>
      <w:b/>
      <w:sz w:val="17"/>
    </w:rPr>
  </w:style>
  <w:style w:type="paragraph" w:styleId="30">
    <w:name w:val="Body Text Indent 3"/>
    <w:basedOn w:val="a"/>
    <w:rsid w:val="00A36033"/>
    <w:pPr>
      <w:tabs>
        <w:tab w:val="left" w:pos="10065"/>
      </w:tabs>
      <w:spacing w:line="50" w:lineRule="atLeast"/>
      <w:ind w:right="283" w:firstLine="284"/>
      <w:jc w:val="both"/>
    </w:pPr>
    <w:rPr>
      <w:rFonts w:ascii="Arial" w:hAnsi="Arial"/>
      <w:b/>
      <w:sz w:val="18"/>
    </w:rPr>
  </w:style>
  <w:style w:type="paragraph" w:styleId="a4">
    <w:name w:val="header"/>
    <w:basedOn w:val="a"/>
    <w:rsid w:val="00A36033"/>
    <w:pPr>
      <w:tabs>
        <w:tab w:val="center" w:pos="4677"/>
        <w:tab w:val="right" w:pos="9355"/>
      </w:tabs>
    </w:pPr>
  </w:style>
  <w:style w:type="character" w:styleId="a5">
    <w:name w:val="page number"/>
    <w:basedOn w:val="a0"/>
    <w:rsid w:val="00A36033"/>
  </w:style>
  <w:style w:type="paragraph" w:styleId="a6">
    <w:name w:val="Block Text"/>
    <w:basedOn w:val="a"/>
    <w:rsid w:val="00A36033"/>
    <w:pPr>
      <w:tabs>
        <w:tab w:val="left" w:pos="10065"/>
      </w:tabs>
      <w:spacing w:line="50" w:lineRule="atLeast"/>
      <w:ind w:left="284" w:right="283"/>
      <w:jc w:val="both"/>
    </w:pPr>
    <w:rPr>
      <w:rFonts w:ascii="Times New Roman" w:hAnsi="Times New Roman"/>
      <w:b/>
      <w:sz w:val="18"/>
    </w:rPr>
  </w:style>
  <w:style w:type="paragraph" w:styleId="a7">
    <w:name w:val="Body Text"/>
    <w:basedOn w:val="a"/>
    <w:rsid w:val="00A36033"/>
    <w:pPr>
      <w:tabs>
        <w:tab w:val="left" w:pos="10065"/>
      </w:tabs>
      <w:ind w:right="284"/>
      <w:jc w:val="both"/>
    </w:pPr>
    <w:rPr>
      <w:rFonts w:ascii="Times New Roman" w:hAnsi="Times New Roman"/>
      <w:b/>
      <w:sz w:val="18"/>
    </w:rPr>
  </w:style>
  <w:style w:type="paragraph" w:styleId="21">
    <w:name w:val="Body Text 2"/>
    <w:basedOn w:val="a"/>
    <w:rsid w:val="00A36033"/>
    <w:pPr>
      <w:tabs>
        <w:tab w:val="left" w:pos="10065"/>
        <w:tab w:val="left" w:pos="11056"/>
      </w:tabs>
      <w:ind w:right="-1"/>
      <w:jc w:val="both"/>
    </w:pPr>
    <w:rPr>
      <w:rFonts w:ascii="Times New Roman" w:hAnsi="Times New Roman"/>
      <w:b/>
      <w:sz w:val="22"/>
    </w:rPr>
  </w:style>
  <w:style w:type="paragraph" w:styleId="31">
    <w:name w:val="Body Text 3"/>
    <w:basedOn w:val="a"/>
    <w:rsid w:val="00A36033"/>
    <w:pPr>
      <w:tabs>
        <w:tab w:val="left" w:pos="10065"/>
        <w:tab w:val="left" w:pos="11056"/>
      </w:tabs>
      <w:ind w:right="-1"/>
      <w:jc w:val="both"/>
    </w:pPr>
    <w:rPr>
      <w:rFonts w:ascii="Times New Roman" w:hAnsi="Times New Roman"/>
      <w:b/>
      <w:sz w:val="14"/>
    </w:rPr>
  </w:style>
  <w:style w:type="paragraph" w:customStyle="1" w:styleId="ConsNormal">
    <w:name w:val="ConsNormal"/>
    <w:rsid w:val="00A36033"/>
    <w:pPr>
      <w:widowControl w:val="0"/>
      <w:autoSpaceDE w:val="0"/>
      <w:autoSpaceDN w:val="0"/>
      <w:adjustRightInd w:val="0"/>
      <w:ind w:firstLine="720"/>
    </w:pPr>
    <w:rPr>
      <w:rFonts w:ascii="Arial" w:hAnsi="Arial" w:cs="Arial"/>
    </w:rPr>
  </w:style>
  <w:style w:type="character" w:styleId="a8">
    <w:name w:val="Hyperlink"/>
    <w:semiHidden/>
    <w:rsid w:val="00756511"/>
    <w:rPr>
      <w:color w:val="0000FF"/>
      <w:u w:val="single"/>
    </w:rPr>
  </w:style>
  <w:style w:type="paragraph" w:customStyle="1" w:styleId="ConsPlusNormal">
    <w:name w:val="ConsPlusNormal"/>
    <w:rsid w:val="00AB4ED7"/>
    <w:pPr>
      <w:widowControl w:val="0"/>
      <w:autoSpaceDE w:val="0"/>
      <w:autoSpaceDN w:val="0"/>
      <w:adjustRightInd w:val="0"/>
      <w:ind w:firstLine="720"/>
    </w:pPr>
    <w:rPr>
      <w:rFonts w:ascii="Arial" w:hAnsi="Arial" w:cs="Arial"/>
    </w:rPr>
  </w:style>
  <w:style w:type="paragraph" w:styleId="a9">
    <w:name w:val="Balloon Text"/>
    <w:basedOn w:val="a"/>
    <w:link w:val="aa"/>
    <w:rsid w:val="005F73B3"/>
    <w:rPr>
      <w:rFonts w:ascii="Tahoma" w:hAnsi="Tahoma"/>
      <w:sz w:val="16"/>
      <w:szCs w:val="16"/>
    </w:rPr>
  </w:style>
  <w:style w:type="character" w:customStyle="1" w:styleId="aa">
    <w:name w:val="Текст выноски Знак"/>
    <w:link w:val="a9"/>
    <w:rsid w:val="005F73B3"/>
    <w:rPr>
      <w:rFonts w:ascii="Tahoma" w:hAnsi="Tahoma" w:cs="Tahoma"/>
      <w:sz w:val="16"/>
      <w:szCs w:val="16"/>
    </w:rPr>
  </w:style>
  <w:style w:type="paragraph" w:styleId="ab">
    <w:name w:val="List Paragraph"/>
    <w:basedOn w:val="a"/>
    <w:qFormat/>
    <w:rsid w:val="00757700"/>
    <w:pPr>
      <w:spacing w:after="200" w:line="276" w:lineRule="auto"/>
      <w:ind w:left="720"/>
      <w:contextualSpacing/>
    </w:pPr>
    <w:rPr>
      <w:rFonts w:ascii="Calibri" w:eastAsia="Calibri" w:hAnsi="Calibri"/>
      <w:sz w:val="22"/>
      <w:szCs w:val="22"/>
      <w:lang w:eastAsia="en-US"/>
    </w:rPr>
  </w:style>
  <w:style w:type="paragraph" w:customStyle="1" w:styleId="auiue">
    <w:name w:val="au?iue"/>
    <w:rsid w:val="00757700"/>
    <w:pPr>
      <w:widowControl w:val="0"/>
      <w:ind w:firstLine="709"/>
      <w:jc w:val="both"/>
    </w:pPr>
    <w:rPr>
      <w:rFonts w:ascii="Journal" w:hAnsi="Journal"/>
      <w:sz w:val="24"/>
    </w:rPr>
  </w:style>
  <w:style w:type="character" w:styleId="ac">
    <w:name w:val="annotation reference"/>
    <w:rsid w:val="00757700"/>
    <w:rPr>
      <w:sz w:val="16"/>
      <w:szCs w:val="16"/>
    </w:rPr>
  </w:style>
  <w:style w:type="paragraph" w:styleId="ad">
    <w:name w:val="annotation text"/>
    <w:basedOn w:val="a"/>
    <w:link w:val="ae"/>
    <w:rsid w:val="00757700"/>
    <w:rPr>
      <w:sz w:val="20"/>
    </w:rPr>
  </w:style>
  <w:style w:type="character" w:customStyle="1" w:styleId="ae">
    <w:name w:val="Текст примечания Знак"/>
    <w:link w:val="ad"/>
    <w:rsid w:val="00757700"/>
    <w:rPr>
      <w:rFonts w:ascii="Peterburg" w:hAnsi="Peterburg"/>
    </w:rPr>
  </w:style>
  <w:style w:type="paragraph" w:styleId="af">
    <w:name w:val="annotation subject"/>
    <w:basedOn w:val="ad"/>
    <w:next w:val="ad"/>
    <w:link w:val="af0"/>
    <w:rsid w:val="00757700"/>
    <w:rPr>
      <w:b/>
      <w:bCs/>
    </w:rPr>
  </w:style>
  <w:style w:type="character" w:customStyle="1" w:styleId="af0">
    <w:name w:val="Тема примечания Знак"/>
    <w:link w:val="af"/>
    <w:rsid w:val="00757700"/>
    <w:rPr>
      <w:rFonts w:ascii="Peterburg" w:hAnsi="Peterburg"/>
      <w:b/>
      <w:bCs/>
    </w:rPr>
  </w:style>
  <w:style w:type="paragraph" w:styleId="af1">
    <w:name w:val="Document Map"/>
    <w:basedOn w:val="a"/>
    <w:link w:val="af2"/>
    <w:rsid w:val="006334A9"/>
    <w:rPr>
      <w:rFonts w:ascii="Tahoma" w:hAnsi="Tahoma"/>
      <w:sz w:val="16"/>
      <w:szCs w:val="16"/>
    </w:rPr>
  </w:style>
  <w:style w:type="character" w:customStyle="1" w:styleId="af2">
    <w:name w:val="Схема документа Знак"/>
    <w:link w:val="af1"/>
    <w:rsid w:val="006334A9"/>
    <w:rPr>
      <w:rFonts w:ascii="Tahoma" w:hAnsi="Tahoma" w:cs="Tahoma"/>
      <w:sz w:val="16"/>
      <w:szCs w:val="16"/>
    </w:rPr>
  </w:style>
  <w:style w:type="paragraph" w:styleId="af3">
    <w:name w:val="footer"/>
    <w:basedOn w:val="a"/>
    <w:link w:val="af4"/>
    <w:rsid w:val="00085C0F"/>
    <w:pPr>
      <w:tabs>
        <w:tab w:val="center" w:pos="4677"/>
        <w:tab w:val="right" w:pos="9355"/>
      </w:tabs>
    </w:pPr>
  </w:style>
  <w:style w:type="character" w:customStyle="1" w:styleId="af4">
    <w:name w:val="Нижний колонтитул Знак"/>
    <w:link w:val="af3"/>
    <w:rsid w:val="00085C0F"/>
    <w:rPr>
      <w:rFonts w:ascii="Peterburg" w:hAnsi="Peterburg"/>
      <w:sz w:val="28"/>
    </w:rPr>
  </w:style>
  <w:style w:type="paragraph" w:styleId="af5">
    <w:name w:val="Normal (Web)"/>
    <w:basedOn w:val="a"/>
    <w:uiPriority w:val="99"/>
    <w:rsid w:val="00CD1AF6"/>
    <w:pPr>
      <w:suppressAutoHyphens/>
      <w:spacing w:before="150" w:after="75"/>
      <w:jc w:val="both"/>
    </w:pPr>
    <w:rPr>
      <w:rFonts w:ascii="Times New Roman" w:hAnsi="Times New Roman"/>
      <w:sz w:val="24"/>
      <w:szCs w:val="24"/>
      <w:lang w:eastAsia="ar-SA"/>
    </w:rPr>
  </w:style>
  <w:style w:type="paragraph" w:styleId="af6">
    <w:name w:val="Revision"/>
    <w:hidden/>
    <w:uiPriority w:val="99"/>
    <w:semiHidden/>
    <w:rsid w:val="00751F91"/>
    <w:rPr>
      <w:rFonts w:ascii="Peterburg" w:hAnsi="Peterburg"/>
      <w:sz w:val="28"/>
    </w:rPr>
  </w:style>
  <w:style w:type="character" w:styleId="af7">
    <w:name w:val="Strong"/>
    <w:basedOn w:val="a0"/>
    <w:uiPriority w:val="22"/>
    <w:qFormat/>
    <w:rsid w:val="00571573"/>
    <w:rPr>
      <w:b/>
      <w:bCs/>
      <w:color w:val="025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b.ru" TargetMode="External"/><Relationship Id="rId13" Type="http://schemas.openxmlformats.org/officeDocument/2006/relationships/hyperlink" Target="mailto:carib@car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nLehMUCeX6DRvT_OIoMcBtNjPmcYsOy1/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tourpom.tourhe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ib.ru" TargetMode="External"/><Relationship Id="rId4" Type="http://schemas.openxmlformats.org/officeDocument/2006/relationships/settings" Target="settings.xml"/><Relationship Id="rId9" Type="http://schemas.openxmlformats.org/officeDocument/2006/relationships/hyperlink" Target="http://www.carib.ru" TargetMode="External"/><Relationship Id="rId14" Type="http://schemas.openxmlformats.org/officeDocument/2006/relationships/hyperlink" Target="http://www.ca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F504-EAA2-4112-9A87-9835D9D4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Утверждаю "                                                                                                                                                                                             poloj-18</vt:lpstr>
    </vt:vector>
  </TitlesOfParts>
  <Company>Большое путешествие</Company>
  <LinksUpToDate>false</LinksUpToDate>
  <CharactersWithSpaces>52599</CharactersWithSpaces>
  <SharedDoc>false</SharedDoc>
  <HLinks>
    <vt:vector size="30" baseType="variant">
      <vt:variant>
        <vt:i4>327683</vt:i4>
      </vt:variant>
      <vt:variant>
        <vt:i4>72</vt:i4>
      </vt:variant>
      <vt:variant>
        <vt:i4>0</vt:i4>
      </vt:variant>
      <vt:variant>
        <vt:i4>5</vt:i4>
      </vt:variant>
      <vt:variant>
        <vt:lpwstr>http://www.carib.ru/</vt:lpwstr>
      </vt:variant>
      <vt:variant>
        <vt:lpwstr/>
      </vt:variant>
      <vt:variant>
        <vt:i4>1048612</vt:i4>
      </vt:variant>
      <vt:variant>
        <vt:i4>18</vt:i4>
      </vt:variant>
      <vt:variant>
        <vt:i4>0</vt:i4>
      </vt:variant>
      <vt:variant>
        <vt:i4>5</vt:i4>
      </vt:variant>
      <vt:variant>
        <vt:lpwstr>mailto:carib@carib.ru</vt:lpwstr>
      </vt:variant>
      <vt:variant>
        <vt:lpwstr/>
      </vt:variant>
      <vt:variant>
        <vt:i4>327683</vt:i4>
      </vt:variant>
      <vt:variant>
        <vt:i4>15</vt:i4>
      </vt:variant>
      <vt:variant>
        <vt:i4>0</vt:i4>
      </vt:variant>
      <vt:variant>
        <vt:i4>5</vt:i4>
      </vt:variant>
      <vt:variant>
        <vt:lpwstr>http://www.carib.ru/</vt:lpwstr>
      </vt:variant>
      <vt:variant>
        <vt:lpwstr/>
      </vt:variant>
      <vt:variant>
        <vt:i4>327683</vt:i4>
      </vt:variant>
      <vt:variant>
        <vt:i4>12</vt:i4>
      </vt:variant>
      <vt:variant>
        <vt:i4>0</vt:i4>
      </vt:variant>
      <vt:variant>
        <vt:i4>5</vt:i4>
      </vt:variant>
      <vt:variant>
        <vt:lpwstr>http://www.carib.ru/</vt:lpwstr>
      </vt:variant>
      <vt:variant>
        <vt:lpwstr/>
      </vt:variant>
      <vt:variant>
        <vt:i4>327683</vt:i4>
      </vt:variant>
      <vt:variant>
        <vt:i4>9</vt:i4>
      </vt:variant>
      <vt:variant>
        <vt:i4>0</vt:i4>
      </vt:variant>
      <vt:variant>
        <vt:i4>5</vt:i4>
      </vt:variant>
      <vt:variant>
        <vt:lpwstr>http://www.carib.ru/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                                                                                                                                                                                             poloj-18</dc:title>
  <dc:creator>sveta</dc:creator>
  <cp:lastModifiedBy>Анна Половицкая</cp:lastModifiedBy>
  <cp:revision>7</cp:revision>
  <cp:lastPrinted>2018-07-06T09:06:00Z</cp:lastPrinted>
  <dcterms:created xsi:type="dcterms:W3CDTF">2023-03-17T12:52:00Z</dcterms:created>
  <dcterms:modified xsi:type="dcterms:W3CDTF">2023-05-18T09:23:00Z</dcterms:modified>
</cp:coreProperties>
</file>